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5963"/>
      </w:tblGrid>
      <w:tr w:rsidR="004D7466" w14:paraId="4FFB949A" w14:textId="77777777" w:rsidTr="00CB20DA">
        <w:trPr>
          <w:trHeight w:val="393"/>
        </w:trPr>
        <w:tc>
          <w:tcPr>
            <w:tcW w:w="9520" w:type="dxa"/>
            <w:gridSpan w:val="2"/>
            <w:tcBorders>
              <w:bottom w:val="single" w:sz="4" w:space="0" w:color="000000"/>
            </w:tcBorders>
            <w:shd w:val="clear" w:color="auto" w:fill="0A344B"/>
          </w:tcPr>
          <w:p w14:paraId="484D13C0" w14:textId="271379E1" w:rsidR="004D7466" w:rsidRDefault="009802B1" w:rsidP="00D05214">
            <w:pPr>
              <w:pStyle w:val="TableParagraph"/>
              <w:spacing w:line="373" w:lineRule="exact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Multiple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Consultant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Report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(MCR)</w:t>
            </w:r>
            <w:r w:rsidR="006E4344">
              <w:rPr>
                <w:b/>
                <w:color w:val="FFFFFF"/>
                <w:sz w:val="32"/>
              </w:rPr>
              <w:t xml:space="preserve"> – ES Summary</w:t>
            </w:r>
          </w:p>
        </w:tc>
      </w:tr>
      <w:tr w:rsidR="00CB20DA" w:rsidRPr="002C211C" w14:paraId="62037FF8" w14:textId="77777777" w:rsidTr="002C211C">
        <w:trPr>
          <w:trHeight w:val="161"/>
        </w:trPr>
        <w:tc>
          <w:tcPr>
            <w:tcW w:w="9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896889C" w14:textId="77777777" w:rsidR="00CB20DA" w:rsidRPr="002C211C" w:rsidRDefault="00CB20DA" w:rsidP="002C211C">
            <w:pPr>
              <w:pStyle w:val="TableParagraph"/>
              <w:ind w:left="108"/>
              <w:jc w:val="center"/>
              <w:rPr>
                <w:b/>
                <w:color w:val="FFFFFF"/>
                <w:sz w:val="20"/>
                <w:szCs w:val="14"/>
              </w:rPr>
            </w:pPr>
          </w:p>
        </w:tc>
      </w:tr>
      <w:tr w:rsidR="00751B39" w:rsidRPr="00B069F0" w14:paraId="561B1E84" w14:textId="77777777" w:rsidTr="00423494">
        <w:trPr>
          <w:trHeight w:val="342"/>
        </w:trPr>
        <w:tc>
          <w:tcPr>
            <w:tcW w:w="3557" w:type="dxa"/>
            <w:shd w:val="clear" w:color="auto" w:fill="00AECA"/>
            <w:vAlign w:val="center"/>
          </w:tcPr>
          <w:p w14:paraId="52706A78" w14:textId="77777777" w:rsidR="00751B39" w:rsidRPr="00B069F0" w:rsidRDefault="00751B39" w:rsidP="00B17A07">
            <w:pPr>
              <w:pStyle w:val="TableParagraph"/>
              <w:spacing w:line="293" w:lineRule="exact"/>
              <w:rPr>
                <w:b/>
                <w:sz w:val="20"/>
                <w:szCs w:val="20"/>
              </w:rPr>
            </w:pPr>
            <w:r w:rsidRPr="00B069F0">
              <w:rPr>
                <w:b/>
                <w:sz w:val="20"/>
                <w:szCs w:val="20"/>
              </w:rPr>
              <w:t>Trainee</w:t>
            </w:r>
            <w:r w:rsidRPr="00B069F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069F0">
              <w:rPr>
                <w:b/>
                <w:sz w:val="20"/>
                <w:szCs w:val="20"/>
              </w:rPr>
              <w:t>surname:</w:t>
            </w:r>
          </w:p>
        </w:tc>
        <w:tc>
          <w:tcPr>
            <w:tcW w:w="5963" w:type="dxa"/>
          </w:tcPr>
          <w:p w14:paraId="3DB14E71" w14:textId="0B83E43A" w:rsidR="00751B39" w:rsidRPr="00B069F0" w:rsidRDefault="00751B39" w:rsidP="00751B39">
            <w:pPr>
              <w:pStyle w:val="TableParagraph"/>
              <w:ind w:left="63"/>
              <w:rPr>
                <w:sz w:val="20"/>
                <w:szCs w:val="20"/>
              </w:rPr>
            </w:pPr>
          </w:p>
        </w:tc>
      </w:tr>
      <w:tr w:rsidR="00751B39" w:rsidRPr="00B069F0" w14:paraId="4A45650A" w14:textId="77777777" w:rsidTr="00423494">
        <w:trPr>
          <w:trHeight w:val="342"/>
        </w:trPr>
        <w:tc>
          <w:tcPr>
            <w:tcW w:w="3557" w:type="dxa"/>
            <w:shd w:val="clear" w:color="auto" w:fill="00AECA"/>
            <w:vAlign w:val="center"/>
          </w:tcPr>
          <w:p w14:paraId="696E8325" w14:textId="77777777" w:rsidR="00751B39" w:rsidRPr="00B069F0" w:rsidRDefault="00751B39" w:rsidP="00B17A07">
            <w:pPr>
              <w:pStyle w:val="TableParagraph"/>
              <w:rPr>
                <w:b/>
                <w:sz w:val="20"/>
                <w:szCs w:val="20"/>
              </w:rPr>
            </w:pPr>
            <w:r w:rsidRPr="00B069F0">
              <w:rPr>
                <w:b/>
                <w:sz w:val="20"/>
                <w:szCs w:val="20"/>
              </w:rPr>
              <w:t>Trainee</w:t>
            </w:r>
            <w:r w:rsidRPr="00B069F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069F0">
              <w:rPr>
                <w:b/>
                <w:sz w:val="20"/>
                <w:szCs w:val="20"/>
              </w:rPr>
              <w:t>forename(s)</w:t>
            </w:r>
          </w:p>
        </w:tc>
        <w:tc>
          <w:tcPr>
            <w:tcW w:w="5963" w:type="dxa"/>
          </w:tcPr>
          <w:p w14:paraId="4FAA106F" w14:textId="217E1C22" w:rsidR="00751B39" w:rsidRPr="00B069F0" w:rsidRDefault="00751B39" w:rsidP="00751B39">
            <w:pPr>
              <w:pStyle w:val="TableParagraph"/>
              <w:ind w:left="63"/>
              <w:rPr>
                <w:sz w:val="20"/>
                <w:szCs w:val="20"/>
              </w:rPr>
            </w:pPr>
          </w:p>
        </w:tc>
      </w:tr>
      <w:tr w:rsidR="00751B39" w:rsidRPr="00B069F0" w14:paraId="729E8BBC" w14:textId="77777777" w:rsidTr="00423494">
        <w:trPr>
          <w:trHeight w:val="358"/>
        </w:trPr>
        <w:tc>
          <w:tcPr>
            <w:tcW w:w="3557" w:type="dxa"/>
            <w:shd w:val="clear" w:color="auto" w:fill="00AECA"/>
            <w:vAlign w:val="center"/>
          </w:tcPr>
          <w:p w14:paraId="63420DFE" w14:textId="60037128" w:rsidR="00751B39" w:rsidRPr="00B069F0" w:rsidRDefault="00751B39" w:rsidP="00B17A07">
            <w:pPr>
              <w:pStyle w:val="TableParagraph"/>
              <w:spacing w:line="292" w:lineRule="exact"/>
              <w:ind w:right="-4"/>
              <w:rPr>
                <w:b/>
                <w:sz w:val="20"/>
                <w:szCs w:val="20"/>
              </w:rPr>
            </w:pPr>
            <w:r w:rsidRPr="00B069F0">
              <w:rPr>
                <w:b/>
                <w:sz w:val="20"/>
                <w:szCs w:val="20"/>
              </w:rPr>
              <w:t>Educational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69F0">
              <w:rPr>
                <w:b/>
                <w:spacing w:val="-65"/>
                <w:sz w:val="20"/>
                <w:szCs w:val="20"/>
              </w:rPr>
              <w:t xml:space="preserve"> </w:t>
            </w:r>
            <w:r>
              <w:rPr>
                <w:b/>
                <w:spacing w:val="-65"/>
                <w:sz w:val="20"/>
                <w:szCs w:val="20"/>
              </w:rPr>
              <w:t xml:space="preserve">   </w:t>
            </w:r>
            <w:r w:rsidRPr="00B069F0">
              <w:rPr>
                <w:b/>
                <w:sz w:val="20"/>
                <w:szCs w:val="20"/>
              </w:rPr>
              <w:t>Supervisor</w:t>
            </w:r>
            <w:r>
              <w:rPr>
                <w:b/>
                <w:sz w:val="20"/>
                <w:szCs w:val="20"/>
              </w:rPr>
              <w:t xml:space="preserve"> (ES)</w:t>
            </w:r>
            <w:r w:rsidRPr="00B069F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63" w:type="dxa"/>
          </w:tcPr>
          <w:p w14:paraId="781FAF8C" w14:textId="697364E4" w:rsidR="00751B39" w:rsidRPr="00B069F0" w:rsidRDefault="00751B39" w:rsidP="00751B39">
            <w:pPr>
              <w:pStyle w:val="TableParagraph"/>
              <w:ind w:left="63"/>
              <w:rPr>
                <w:sz w:val="20"/>
                <w:szCs w:val="20"/>
              </w:rPr>
            </w:pPr>
          </w:p>
        </w:tc>
      </w:tr>
      <w:tr w:rsidR="001D4E9C" w:rsidRPr="00B069F0" w14:paraId="6337AB7F" w14:textId="77777777" w:rsidTr="00423494">
        <w:trPr>
          <w:trHeight w:val="345"/>
        </w:trPr>
        <w:tc>
          <w:tcPr>
            <w:tcW w:w="3557" w:type="dxa"/>
            <w:tcBorders>
              <w:bottom w:val="single" w:sz="4" w:space="0" w:color="000000"/>
            </w:tcBorders>
            <w:shd w:val="clear" w:color="auto" w:fill="00AECA"/>
            <w:vAlign w:val="center"/>
          </w:tcPr>
          <w:p w14:paraId="4763B17E" w14:textId="77777777" w:rsidR="001D4E9C" w:rsidRPr="00B069F0" w:rsidRDefault="001D4E9C" w:rsidP="00B17A07">
            <w:pPr>
              <w:pStyle w:val="TableParagraph"/>
              <w:rPr>
                <w:b/>
                <w:sz w:val="20"/>
                <w:szCs w:val="20"/>
              </w:rPr>
            </w:pPr>
            <w:r w:rsidRPr="00B069F0">
              <w:rPr>
                <w:b/>
                <w:sz w:val="20"/>
                <w:szCs w:val="20"/>
              </w:rPr>
              <w:t>ES</w:t>
            </w:r>
            <w:r w:rsidRPr="00B069F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069F0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5963" w:type="dxa"/>
          </w:tcPr>
          <w:p w14:paraId="569D14E6" w14:textId="53DBA0BF" w:rsidR="001D4E9C" w:rsidRPr="00B069F0" w:rsidRDefault="001D4E9C" w:rsidP="00B069F0">
            <w:pPr>
              <w:pStyle w:val="TableParagraph"/>
              <w:ind w:left="63"/>
              <w:rPr>
                <w:sz w:val="20"/>
                <w:szCs w:val="20"/>
              </w:rPr>
            </w:pPr>
          </w:p>
        </w:tc>
      </w:tr>
      <w:tr w:rsidR="004D7466" w:rsidRPr="00B069F0" w14:paraId="78491701" w14:textId="77777777" w:rsidTr="00423494">
        <w:trPr>
          <w:trHeight w:val="470"/>
        </w:trPr>
        <w:tc>
          <w:tcPr>
            <w:tcW w:w="3557" w:type="dxa"/>
            <w:tcBorders>
              <w:bottom w:val="single" w:sz="4" w:space="0" w:color="auto"/>
            </w:tcBorders>
            <w:shd w:val="clear" w:color="auto" w:fill="00AECA"/>
            <w:vAlign w:val="center"/>
          </w:tcPr>
          <w:p w14:paraId="69BB0F36" w14:textId="79DF1534" w:rsidR="004D7466" w:rsidRPr="00B069F0" w:rsidRDefault="00751B39" w:rsidP="00B17A0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</w:t>
            </w:r>
            <w:r w:rsidR="002C211C">
              <w:rPr>
                <w:b/>
                <w:sz w:val="20"/>
                <w:szCs w:val="20"/>
              </w:rPr>
              <w:t xml:space="preserve">of </w:t>
            </w:r>
            <w:r w:rsidR="00B17A07">
              <w:rPr>
                <w:b/>
                <w:sz w:val="20"/>
                <w:szCs w:val="20"/>
              </w:rPr>
              <w:t>c</w:t>
            </w:r>
            <w:r w:rsidR="009802B1" w:rsidRPr="00B069F0">
              <w:rPr>
                <w:b/>
                <w:sz w:val="20"/>
                <w:szCs w:val="20"/>
              </w:rPr>
              <w:t>onsultant</w:t>
            </w:r>
            <w:r>
              <w:rPr>
                <w:b/>
                <w:sz w:val="20"/>
                <w:szCs w:val="20"/>
              </w:rPr>
              <w:t>s that provided feedback via the MCR</w:t>
            </w:r>
            <w:r w:rsidR="009802B1" w:rsidRPr="00B069F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63" w:type="dxa"/>
          </w:tcPr>
          <w:p w14:paraId="5E297A63" w14:textId="090BBCD2" w:rsidR="004D7466" w:rsidRPr="00B069F0" w:rsidRDefault="004D7466" w:rsidP="00BE1D9E">
            <w:pPr>
              <w:pStyle w:val="TableParagraph"/>
              <w:spacing w:line="243" w:lineRule="exact"/>
              <w:ind w:left="139"/>
              <w:rPr>
                <w:b/>
                <w:sz w:val="20"/>
                <w:szCs w:val="20"/>
              </w:rPr>
            </w:pPr>
          </w:p>
        </w:tc>
      </w:tr>
      <w:tr w:rsidR="004D7466" w:rsidRPr="00B069F0" w14:paraId="6AA22F71" w14:textId="77777777" w:rsidTr="00423494">
        <w:trPr>
          <w:trHeight w:val="294"/>
        </w:trPr>
        <w:tc>
          <w:tcPr>
            <w:tcW w:w="3557" w:type="dxa"/>
            <w:shd w:val="clear" w:color="auto" w:fill="00AECA"/>
          </w:tcPr>
          <w:p w14:paraId="032CBDE2" w14:textId="77777777" w:rsidR="004D7466" w:rsidRPr="00B069F0" w:rsidRDefault="009802B1">
            <w:pPr>
              <w:pStyle w:val="TableParagraph"/>
              <w:spacing w:line="274" w:lineRule="exact"/>
              <w:rPr>
                <w:b/>
                <w:sz w:val="20"/>
                <w:szCs w:val="20"/>
              </w:rPr>
            </w:pPr>
            <w:r w:rsidRPr="00B069F0">
              <w:rPr>
                <w:b/>
                <w:sz w:val="20"/>
                <w:szCs w:val="20"/>
              </w:rPr>
              <w:t>Date</w:t>
            </w:r>
            <w:r w:rsidRPr="00B069F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069F0">
              <w:rPr>
                <w:b/>
                <w:sz w:val="20"/>
                <w:szCs w:val="20"/>
              </w:rPr>
              <w:t>completed</w:t>
            </w:r>
          </w:p>
        </w:tc>
        <w:tc>
          <w:tcPr>
            <w:tcW w:w="5963" w:type="dxa"/>
          </w:tcPr>
          <w:p w14:paraId="667D2931" w14:textId="11FC1480" w:rsidR="004D7466" w:rsidRPr="00B069F0" w:rsidRDefault="00671A5F" w:rsidP="006E4344">
            <w:pPr>
              <w:pStyle w:val="TableParagraph"/>
              <w:spacing w:line="242" w:lineRule="exac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pacing w:val="-2"/>
                <w:sz w:val="20"/>
                <w:szCs w:val="20"/>
              </w:rPr>
              <w:t>Eg</w:t>
            </w:r>
            <w:proofErr w:type="spellEnd"/>
            <w:r>
              <w:rPr>
                <w:i/>
                <w:spacing w:val="-2"/>
                <w:sz w:val="20"/>
                <w:szCs w:val="20"/>
              </w:rPr>
              <w:t xml:space="preserve"> DD/MM/YYYY</w:t>
            </w:r>
          </w:p>
        </w:tc>
      </w:tr>
      <w:tr w:rsidR="004D7466" w:rsidRPr="00B069F0" w14:paraId="68507C6D" w14:textId="77777777" w:rsidTr="00423494">
        <w:trPr>
          <w:trHeight w:val="328"/>
        </w:trPr>
        <w:tc>
          <w:tcPr>
            <w:tcW w:w="3557" w:type="dxa"/>
            <w:shd w:val="clear" w:color="auto" w:fill="00AECA"/>
          </w:tcPr>
          <w:p w14:paraId="6B02EF72" w14:textId="5383F0D3" w:rsidR="004D7466" w:rsidRPr="00B069F0" w:rsidRDefault="009802B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B069F0">
              <w:rPr>
                <w:b/>
                <w:sz w:val="20"/>
                <w:szCs w:val="20"/>
              </w:rPr>
              <w:t>Training</w:t>
            </w:r>
            <w:r w:rsidRPr="00B069F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069F0">
              <w:rPr>
                <w:b/>
                <w:sz w:val="20"/>
                <w:szCs w:val="20"/>
              </w:rPr>
              <w:t>unit/location</w:t>
            </w:r>
            <w:r w:rsidR="00B17A07">
              <w:rPr>
                <w:b/>
                <w:sz w:val="20"/>
                <w:szCs w:val="20"/>
              </w:rPr>
              <w:t>s</w:t>
            </w:r>
            <w:r w:rsidR="00423494">
              <w:rPr>
                <w:b/>
                <w:sz w:val="20"/>
                <w:szCs w:val="20"/>
              </w:rPr>
              <w:t xml:space="preserve"> the</w:t>
            </w:r>
            <w:r w:rsidR="00B17A07">
              <w:rPr>
                <w:b/>
                <w:sz w:val="20"/>
                <w:szCs w:val="20"/>
              </w:rPr>
              <w:t xml:space="preserve"> consultants worked with the </w:t>
            </w:r>
            <w:proofErr w:type="spellStart"/>
            <w:r w:rsidR="00B17A07">
              <w:rPr>
                <w:b/>
                <w:sz w:val="20"/>
                <w:szCs w:val="20"/>
              </w:rPr>
              <w:t>StR</w:t>
            </w:r>
            <w:proofErr w:type="spellEnd"/>
            <w:r w:rsidR="00E21136">
              <w:rPr>
                <w:b/>
                <w:sz w:val="20"/>
                <w:szCs w:val="20"/>
              </w:rPr>
              <w:t xml:space="preserve"> </w:t>
            </w:r>
            <w:r w:rsidR="00E014F0" w:rsidRPr="00B004FA">
              <w:rPr>
                <w:bCs/>
                <w:i/>
                <w:iCs/>
                <w:sz w:val="20"/>
                <w:szCs w:val="20"/>
              </w:rPr>
              <w:t>(</w:t>
            </w:r>
            <w:r w:rsidR="00B17A07">
              <w:rPr>
                <w:bCs/>
                <w:i/>
                <w:iCs/>
                <w:sz w:val="20"/>
                <w:szCs w:val="20"/>
              </w:rPr>
              <w:t>circle</w:t>
            </w:r>
            <w:r w:rsidR="00E014F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E21136">
              <w:rPr>
                <w:bCs/>
                <w:i/>
                <w:iCs/>
                <w:sz w:val="20"/>
                <w:szCs w:val="20"/>
              </w:rPr>
              <w:t xml:space="preserve">one </w:t>
            </w:r>
            <w:r w:rsidR="00B17A07">
              <w:rPr>
                <w:bCs/>
                <w:i/>
                <w:iCs/>
                <w:sz w:val="20"/>
                <w:szCs w:val="20"/>
              </w:rPr>
              <w:t>or more</w:t>
            </w:r>
            <w:r w:rsidR="00E014F0" w:rsidRPr="00B004FA">
              <w:rPr>
                <w:bCs/>
                <w:i/>
                <w:iCs/>
                <w:sz w:val="20"/>
                <w:szCs w:val="20"/>
              </w:rPr>
              <w:t xml:space="preserve"> as appropriate)</w:t>
            </w:r>
          </w:p>
        </w:tc>
        <w:tc>
          <w:tcPr>
            <w:tcW w:w="5963" w:type="dxa"/>
          </w:tcPr>
          <w:p w14:paraId="3F40E68F" w14:textId="7F65F676" w:rsidR="00E21136" w:rsidRDefault="00E014F0" w:rsidP="00E014F0">
            <w:pPr>
              <w:pStyle w:val="TableParagraph"/>
              <w:spacing w:before="21"/>
              <w:rPr>
                <w:i/>
                <w:spacing w:val="-2"/>
                <w:sz w:val="20"/>
                <w:szCs w:val="20"/>
              </w:rPr>
            </w:pPr>
            <w:r>
              <w:rPr>
                <w:i/>
                <w:spacing w:val="-2"/>
                <w:sz w:val="20"/>
                <w:szCs w:val="20"/>
              </w:rPr>
              <w:t>ICU/Cardiac ICU/Neuro ICU/</w:t>
            </w:r>
            <w:proofErr w:type="spellStart"/>
            <w:r>
              <w:rPr>
                <w:i/>
                <w:spacing w:val="-2"/>
                <w:sz w:val="20"/>
                <w:szCs w:val="20"/>
              </w:rPr>
              <w:t>Paeds</w:t>
            </w:r>
            <w:proofErr w:type="spellEnd"/>
            <w:r>
              <w:rPr>
                <w:i/>
                <w:spacing w:val="-2"/>
                <w:sz w:val="20"/>
                <w:szCs w:val="20"/>
              </w:rPr>
              <w:t xml:space="preserve"> ICU</w:t>
            </w:r>
            <w:r w:rsidR="00E21136">
              <w:rPr>
                <w:i/>
                <w:spacing w:val="-2"/>
                <w:sz w:val="20"/>
                <w:szCs w:val="20"/>
              </w:rPr>
              <w:t xml:space="preserve"> Anaesthesia/Medicine</w:t>
            </w:r>
          </w:p>
          <w:p w14:paraId="6AA8C9BE" w14:textId="75524F29" w:rsidR="004D7466" w:rsidRPr="00B069F0" w:rsidRDefault="00E21136" w:rsidP="00E014F0">
            <w:pPr>
              <w:pStyle w:val="TableParagraph"/>
              <w:spacing w:before="21"/>
              <w:rPr>
                <w:i/>
                <w:sz w:val="20"/>
                <w:szCs w:val="20"/>
              </w:rPr>
            </w:pPr>
            <w:r w:rsidRPr="00E21136">
              <w:rPr>
                <w:b/>
                <w:bCs/>
                <w:i/>
                <w:spacing w:val="-2"/>
                <w:sz w:val="20"/>
                <w:szCs w:val="20"/>
              </w:rPr>
              <w:t>SSYs:</w:t>
            </w:r>
            <w:r>
              <w:rPr>
                <w:i/>
                <w:spacing w:val="-2"/>
                <w:sz w:val="20"/>
                <w:szCs w:val="20"/>
              </w:rPr>
              <w:t xml:space="preserve"> Academic Research/ ECHO/ECMO/Education/Home Ventilation/QI/Transfer Medicine/PHEM</w:t>
            </w:r>
          </w:p>
        </w:tc>
      </w:tr>
    </w:tbl>
    <w:p w14:paraId="72C24BD8" w14:textId="77777777" w:rsidR="004D7466" w:rsidRDefault="004D7466">
      <w:pPr>
        <w:pStyle w:val="BodyText"/>
        <w:spacing w:before="6"/>
        <w:rPr>
          <w:rFonts w:ascii="Times New Roman"/>
          <w:sz w:val="8"/>
        </w:rPr>
      </w:pPr>
    </w:p>
    <w:p w14:paraId="22E48D0A" w14:textId="08861E14" w:rsidR="004D7466" w:rsidRPr="00B004FA" w:rsidRDefault="009802B1" w:rsidP="00B004FA">
      <w:pPr>
        <w:pStyle w:val="BodyText"/>
        <w:spacing w:line="259" w:lineRule="auto"/>
        <w:ind w:left="116" w:right="148"/>
        <w:jc w:val="both"/>
        <w:rPr>
          <w:sz w:val="20"/>
          <w:szCs w:val="20"/>
        </w:rPr>
      </w:pPr>
      <w:r w:rsidRPr="00B004FA">
        <w:rPr>
          <w:sz w:val="20"/>
          <w:szCs w:val="20"/>
        </w:rPr>
        <w:t xml:space="preserve">This form is designed to help to capture </w:t>
      </w:r>
      <w:proofErr w:type="spellStart"/>
      <w:r w:rsidR="00AA3C73">
        <w:rPr>
          <w:sz w:val="20"/>
          <w:szCs w:val="20"/>
        </w:rPr>
        <w:t>StR</w:t>
      </w:r>
      <w:proofErr w:type="spellEnd"/>
      <w:r w:rsidRPr="00B004FA">
        <w:rPr>
          <w:sz w:val="20"/>
          <w:szCs w:val="20"/>
        </w:rPr>
        <w:t xml:space="preserve"> performance in relation to the ICM</w:t>
      </w:r>
      <w:r w:rsidRPr="00B004FA">
        <w:rPr>
          <w:spacing w:val="1"/>
          <w:sz w:val="20"/>
          <w:szCs w:val="20"/>
        </w:rPr>
        <w:t xml:space="preserve"> </w:t>
      </w:r>
      <w:r w:rsidRPr="00B004FA">
        <w:rPr>
          <w:sz w:val="20"/>
          <w:szCs w:val="20"/>
        </w:rPr>
        <w:t>curriculum</w:t>
      </w:r>
      <w:r w:rsidR="00FE6404">
        <w:rPr>
          <w:sz w:val="20"/>
          <w:szCs w:val="20"/>
        </w:rPr>
        <w:t>’s</w:t>
      </w:r>
      <w:r w:rsidRPr="00B004FA">
        <w:rPr>
          <w:sz w:val="20"/>
          <w:szCs w:val="20"/>
        </w:rPr>
        <w:t xml:space="preserve"> </w:t>
      </w:r>
      <w:r w:rsidR="00AA3C73">
        <w:rPr>
          <w:sz w:val="20"/>
          <w:szCs w:val="20"/>
        </w:rPr>
        <w:t>H</w:t>
      </w:r>
      <w:r w:rsidRPr="00B004FA">
        <w:rPr>
          <w:sz w:val="20"/>
          <w:szCs w:val="20"/>
        </w:rPr>
        <w:t>igh-</w:t>
      </w:r>
      <w:r w:rsidR="00AA3C73">
        <w:rPr>
          <w:sz w:val="20"/>
          <w:szCs w:val="20"/>
        </w:rPr>
        <w:t>L</w:t>
      </w:r>
      <w:r w:rsidRPr="00B004FA">
        <w:rPr>
          <w:sz w:val="20"/>
          <w:szCs w:val="20"/>
        </w:rPr>
        <w:t xml:space="preserve">evel </w:t>
      </w:r>
      <w:r w:rsidR="00AA3C73">
        <w:rPr>
          <w:sz w:val="20"/>
          <w:szCs w:val="20"/>
        </w:rPr>
        <w:t>L</w:t>
      </w:r>
      <w:r w:rsidRPr="00B004FA">
        <w:rPr>
          <w:sz w:val="20"/>
          <w:szCs w:val="20"/>
        </w:rPr>
        <w:t xml:space="preserve">earning </w:t>
      </w:r>
      <w:r w:rsidR="00AA3C73">
        <w:rPr>
          <w:sz w:val="20"/>
          <w:szCs w:val="20"/>
        </w:rPr>
        <w:t>O</w:t>
      </w:r>
      <w:r w:rsidRPr="00B004FA">
        <w:rPr>
          <w:sz w:val="20"/>
          <w:szCs w:val="20"/>
        </w:rPr>
        <w:t>utcomes</w:t>
      </w:r>
      <w:r w:rsidR="00AA3C73">
        <w:rPr>
          <w:sz w:val="20"/>
          <w:szCs w:val="20"/>
        </w:rPr>
        <w:t xml:space="preserve"> (</w:t>
      </w:r>
      <w:proofErr w:type="spellStart"/>
      <w:r w:rsidR="00AA3C73">
        <w:rPr>
          <w:sz w:val="20"/>
          <w:szCs w:val="20"/>
        </w:rPr>
        <w:t>HiLLOs</w:t>
      </w:r>
      <w:proofErr w:type="spellEnd"/>
      <w:r w:rsidR="00AA3C73">
        <w:rPr>
          <w:sz w:val="20"/>
          <w:szCs w:val="20"/>
        </w:rPr>
        <w:t>)</w:t>
      </w:r>
      <w:r w:rsidRPr="00B004FA">
        <w:rPr>
          <w:sz w:val="20"/>
          <w:szCs w:val="20"/>
        </w:rPr>
        <w:t>. It is particularly useful for assessing the more</w:t>
      </w:r>
      <w:r w:rsidRPr="00B004FA">
        <w:rPr>
          <w:spacing w:val="1"/>
          <w:sz w:val="20"/>
          <w:szCs w:val="20"/>
        </w:rPr>
        <w:t xml:space="preserve"> </w:t>
      </w:r>
      <w:r w:rsidRPr="00B004FA">
        <w:rPr>
          <w:sz w:val="20"/>
          <w:szCs w:val="20"/>
        </w:rPr>
        <w:t>subjective</w:t>
      </w:r>
      <w:r w:rsidRPr="00B004FA">
        <w:rPr>
          <w:spacing w:val="-2"/>
          <w:sz w:val="20"/>
          <w:szCs w:val="20"/>
        </w:rPr>
        <w:t xml:space="preserve"> </w:t>
      </w:r>
      <w:r w:rsidRPr="00B004FA">
        <w:rPr>
          <w:sz w:val="20"/>
          <w:szCs w:val="20"/>
        </w:rPr>
        <w:t>areas</w:t>
      </w:r>
      <w:r w:rsidRPr="00B004FA">
        <w:rPr>
          <w:spacing w:val="-2"/>
          <w:sz w:val="20"/>
          <w:szCs w:val="20"/>
        </w:rPr>
        <w:t xml:space="preserve"> </w:t>
      </w:r>
      <w:r w:rsidRPr="00B004FA">
        <w:rPr>
          <w:sz w:val="20"/>
          <w:szCs w:val="20"/>
        </w:rPr>
        <w:t>of</w:t>
      </w:r>
      <w:r w:rsidRPr="00B004FA">
        <w:rPr>
          <w:spacing w:val="-2"/>
          <w:sz w:val="20"/>
          <w:szCs w:val="20"/>
        </w:rPr>
        <w:t xml:space="preserve"> </w:t>
      </w:r>
      <w:r w:rsidRPr="00B004FA">
        <w:rPr>
          <w:sz w:val="20"/>
          <w:szCs w:val="20"/>
        </w:rPr>
        <w:t>the</w:t>
      </w:r>
      <w:r w:rsidRPr="00B004FA">
        <w:rPr>
          <w:spacing w:val="-2"/>
          <w:sz w:val="20"/>
          <w:szCs w:val="20"/>
        </w:rPr>
        <w:t xml:space="preserve"> </w:t>
      </w:r>
      <w:r w:rsidRPr="00B004FA">
        <w:rPr>
          <w:sz w:val="20"/>
          <w:szCs w:val="20"/>
        </w:rPr>
        <w:t>curriculum</w:t>
      </w:r>
      <w:r w:rsidRPr="00B004FA">
        <w:rPr>
          <w:spacing w:val="-3"/>
          <w:sz w:val="20"/>
          <w:szCs w:val="20"/>
        </w:rPr>
        <w:t xml:space="preserve"> </w:t>
      </w:r>
      <w:r w:rsidRPr="00B004FA">
        <w:rPr>
          <w:sz w:val="20"/>
          <w:szCs w:val="20"/>
        </w:rPr>
        <w:t>reflecting</w:t>
      </w:r>
      <w:r w:rsidRPr="00B004FA">
        <w:rPr>
          <w:spacing w:val="-2"/>
          <w:sz w:val="20"/>
          <w:szCs w:val="20"/>
        </w:rPr>
        <w:t xml:space="preserve"> </w:t>
      </w:r>
      <w:r w:rsidR="00751B39">
        <w:rPr>
          <w:sz w:val="20"/>
          <w:szCs w:val="20"/>
        </w:rPr>
        <w:t xml:space="preserve">the </w:t>
      </w:r>
      <w:proofErr w:type="spellStart"/>
      <w:r w:rsidR="00751B39">
        <w:rPr>
          <w:sz w:val="20"/>
          <w:szCs w:val="20"/>
        </w:rPr>
        <w:t>StRs’</w:t>
      </w:r>
      <w:proofErr w:type="spellEnd"/>
      <w:r w:rsidR="00751B39">
        <w:rPr>
          <w:spacing w:val="-2"/>
          <w:sz w:val="20"/>
          <w:szCs w:val="20"/>
        </w:rPr>
        <w:t xml:space="preserve"> </w:t>
      </w:r>
      <w:r w:rsidRPr="00B004FA">
        <w:rPr>
          <w:sz w:val="20"/>
          <w:szCs w:val="20"/>
        </w:rPr>
        <w:t>non-clinical</w:t>
      </w:r>
      <w:r w:rsidRPr="00B004FA">
        <w:rPr>
          <w:spacing w:val="-3"/>
          <w:sz w:val="20"/>
          <w:szCs w:val="20"/>
        </w:rPr>
        <w:t xml:space="preserve"> </w:t>
      </w:r>
      <w:r w:rsidRPr="00B004FA">
        <w:rPr>
          <w:sz w:val="20"/>
          <w:szCs w:val="20"/>
        </w:rPr>
        <w:t>skills</w:t>
      </w:r>
      <w:r w:rsidRPr="00B004FA">
        <w:rPr>
          <w:spacing w:val="1"/>
          <w:sz w:val="20"/>
          <w:szCs w:val="20"/>
        </w:rPr>
        <w:t xml:space="preserve"> </w:t>
      </w:r>
      <w:r w:rsidRPr="00B004FA">
        <w:rPr>
          <w:sz w:val="20"/>
          <w:szCs w:val="20"/>
        </w:rPr>
        <w:t>and</w:t>
      </w:r>
      <w:r w:rsidRPr="00B004FA">
        <w:rPr>
          <w:spacing w:val="-2"/>
          <w:sz w:val="20"/>
          <w:szCs w:val="20"/>
        </w:rPr>
        <w:t xml:space="preserve"> </w:t>
      </w:r>
      <w:r w:rsidR="00751B39" w:rsidRPr="00B004FA">
        <w:rPr>
          <w:sz w:val="20"/>
          <w:szCs w:val="20"/>
        </w:rPr>
        <w:t>behaviour</w:t>
      </w:r>
      <w:r w:rsidR="00751B39">
        <w:rPr>
          <w:sz w:val="20"/>
          <w:szCs w:val="20"/>
        </w:rPr>
        <w:t xml:space="preserve"> and</w:t>
      </w:r>
      <w:r w:rsidR="00B85440">
        <w:rPr>
          <w:sz w:val="20"/>
          <w:szCs w:val="20"/>
        </w:rPr>
        <w:t xml:space="preserve"> is a collation from </w:t>
      </w:r>
      <w:proofErr w:type="gramStart"/>
      <w:r w:rsidR="00B85440">
        <w:rPr>
          <w:sz w:val="20"/>
          <w:szCs w:val="20"/>
        </w:rPr>
        <w:t>a number of</w:t>
      </w:r>
      <w:proofErr w:type="gramEnd"/>
      <w:r w:rsidR="00B85440">
        <w:rPr>
          <w:sz w:val="20"/>
          <w:szCs w:val="20"/>
        </w:rPr>
        <w:t xml:space="preserve"> responses from </w:t>
      </w:r>
      <w:r w:rsidR="0037256C">
        <w:rPr>
          <w:sz w:val="20"/>
          <w:szCs w:val="20"/>
        </w:rPr>
        <w:t>c</w:t>
      </w:r>
      <w:r w:rsidR="00B85440">
        <w:rPr>
          <w:sz w:val="20"/>
          <w:szCs w:val="20"/>
        </w:rPr>
        <w:t xml:space="preserve">onsultants the </w:t>
      </w:r>
      <w:proofErr w:type="spellStart"/>
      <w:r w:rsidR="00B85440">
        <w:rPr>
          <w:sz w:val="20"/>
          <w:szCs w:val="20"/>
        </w:rPr>
        <w:t>StR</w:t>
      </w:r>
      <w:proofErr w:type="spellEnd"/>
      <w:r w:rsidR="00B85440">
        <w:rPr>
          <w:sz w:val="20"/>
          <w:szCs w:val="20"/>
        </w:rPr>
        <w:t xml:space="preserve"> has worked with.</w:t>
      </w:r>
    </w:p>
    <w:p w14:paraId="36AF8CD6" w14:textId="77777777" w:rsidR="004D7466" w:rsidRDefault="004D7466">
      <w:pPr>
        <w:rPr>
          <w:sz w:val="1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1733"/>
        <w:gridCol w:w="1733"/>
        <w:gridCol w:w="1733"/>
        <w:gridCol w:w="1733"/>
      </w:tblGrid>
      <w:tr w:rsidR="004D7466" w:rsidRPr="004369A9" w14:paraId="23A70F61" w14:textId="77777777">
        <w:trPr>
          <w:trHeight w:val="342"/>
        </w:trPr>
        <w:tc>
          <w:tcPr>
            <w:tcW w:w="9497" w:type="dxa"/>
            <w:gridSpan w:val="5"/>
            <w:shd w:val="clear" w:color="auto" w:fill="0A344B"/>
          </w:tcPr>
          <w:p w14:paraId="07BAC869" w14:textId="5C1BF3A4" w:rsidR="004D7466" w:rsidRPr="004369A9" w:rsidRDefault="009802B1">
            <w:pPr>
              <w:pStyle w:val="TableParagraph"/>
              <w:spacing w:line="323" w:lineRule="exact"/>
              <w:rPr>
                <w:b/>
                <w:sz w:val="20"/>
                <w:szCs w:val="20"/>
              </w:rPr>
            </w:pPr>
            <w:r w:rsidRPr="004369A9">
              <w:rPr>
                <w:b/>
                <w:color w:val="FFFFFF"/>
                <w:sz w:val="24"/>
                <w:szCs w:val="24"/>
              </w:rPr>
              <w:t>Generic</w:t>
            </w:r>
            <w:r w:rsidRPr="004369A9">
              <w:rPr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 w:rsidRPr="004369A9">
              <w:rPr>
                <w:b/>
                <w:color w:val="FFFFFF"/>
                <w:sz w:val="24"/>
                <w:szCs w:val="24"/>
              </w:rPr>
              <w:t>Professional</w:t>
            </w:r>
            <w:r w:rsidRPr="004369A9">
              <w:rPr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Pr="004369A9">
              <w:rPr>
                <w:b/>
                <w:color w:val="FFFFFF"/>
                <w:sz w:val="24"/>
                <w:szCs w:val="24"/>
              </w:rPr>
              <w:t>Capabilities</w:t>
            </w:r>
            <w:r w:rsidR="006E4344" w:rsidRPr="004369A9">
              <w:rPr>
                <w:b/>
                <w:color w:val="FFFFFF"/>
                <w:sz w:val="24"/>
                <w:szCs w:val="24"/>
              </w:rPr>
              <w:t xml:space="preserve"> - Summary</w:t>
            </w:r>
          </w:p>
        </w:tc>
      </w:tr>
      <w:tr w:rsidR="004D7466" w:rsidRPr="004369A9" w14:paraId="0105F5C9" w14:textId="77777777" w:rsidTr="003A0D61">
        <w:trPr>
          <w:trHeight w:val="736"/>
        </w:trPr>
        <w:tc>
          <w:tcPr>
            <w:tcW w:w="2565" w:type="dxa"/>
            <w:shd w:val="clear" w:color="auto" w:fill="0A344B"/>
          </w:tcPr>
          <w:p w14:paraId="488305EB" w14:textId="0647D67E" w:rsidR="004D7466" w:rsidRPr="004369A9" w:rsidRDefault="009802B1" w:rsidP="00D05214">
            <w:pPr>
              <w:pStyle w:val="TableParagraph"/>
              <w:rPr>
                <w:b/>
              </w:rPr>
            </w:pPr>
            <w:proofErr w:type="spellStart"/>
            <w:r w:rsidRPr="004369A9">
              <w:rPr>
                <w:b/>
                <w:color w:val="FFFFFF"/>
              </w:rPr>
              <w:t>HiLLO</w:t>
            </w:r>
            <w:proofErr w:type="spellEnd"/>
            <w:r w:rsidRPr="004369A9">
              <w:rPr>
                <w:b/>
                <w:color w:val="FFFFFF"/>
                <w:spacing w:val="-1"/>
              </w:rPr>
              <w:t xml:space="preserve"> </w:t>
            </w:r>
            <w:r w:rsidRPr="004369A9">
              <w:rPr>
                <w:b/>
                <w:color w:val="FFFFFF"/>
              </w:rPr>
              <w:t>1</w:t>
            </w:r>
            <w:r w:rsidR="00D05214" w:rsidRPr="004369A9">
              <w:rPr>
                <w:b/>
                <w:color w:val="FFFFFF"/>
              </w:rPr>
              <w:t xml:space="preserve">: </w:t>
            </w:r>
            <w:r w:rsidRPr="004369A9">
              <w:rPr>
                <w:b/>
                <w:color w:val="FFFFFF"/>
              </w:rPr>
              <w:t>Professionalism</w:t>
            </w:r>
          </w:p>
        </w:tc>
        <w:tc>
          <w:tcPr>
            <w:tcW w:w="6932" w:type="dxa"/>
            <w:gridSpan w:val="4"/>
          </w:tcPr>
          <w:p w14:paraId="6586D77E" w14:textId="77777777" w:rsidR="004D7466" w:rsidRPr="004369A9" w:rsidRDefault="009802B1">
            <w:pPr>
              <w:pStyle w:val="TableParagraph"/>
              <w:spacing w:line="244" w:lineRule="exact"/>
              <w:ind w:right="175"/>
              <w:rPr>
                <w:i/>
                <w:sz w:val="20"/>
                <w:szCs w:val="20"/>
              </w:rPr>
            </w:pPr>
            <w:proofErr w:type="gramStart"/>
            <w:r w:rsidRPr="004369A9">
              <w:rPr>
                <w:i/>
                <w:sz w:val="20"/>
                <w:szCs w:val="20"/>
              </w:rPr>
              <w:t>E.g.</w:t>
            </w:r>
            <w:proofErr w:type="gramEnd"/>
            <w:r w:rsidRPr="004369A9">
              <w:rPr>
                <w:i/>
                <w:sz w:val="20"/>
                <w:szCs w:val="20"/>
              </w:rPr>
              <w:t xml:space="preserve"> communication and documentation skills, professional</w:t>
            </w:r>
            <w:r w:rsidRPr="004369A9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behaviours</w:t>
            </w:r>
            <w:r w:rsidRPr="004369A9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&amp;</w:t>
            </w:r>
            <w:r w:rsidRPr="004369A9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attitudes,</w:t>
            </w:r>
            <w:r w:rsidRPr="004369A9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individually</w:t>
            </w:r>
            <w:r w:rsidRPr="004369A9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and</w:t>
            </w:r>
            <w:r w:rsidRPr="004369A9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corporately</w:t>
            </w:r>
            <w:r w:rsidRPr="004369A9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including</w:t>
            </w:r>
            <w:r w:rsidRPr="004369A9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legal</w:t>
            </w:r>
            <w:r w:rsidRPr="004369A9">
              <w:rPr>
                <w:i/>
                <w:spacing w:val="-52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and</w:t>
            </w:r>
            <w:r w:rsidRPr="004369A9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ethical</w:t>
            </w:r>
            <w:r w:rsidRPr="004369A9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obligations.</w:t>
            </w:r>
            <w:r w:rsidRPr="004369A9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Timekeeping,</w:t>
            </w:r>
            <w:r w:rsidRPr="004369A9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reliability</w:t>
            </w:r>
            <w:r w:rsidRPr="004369A9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&amp;</w:t>
            </w:r>
            <w:r w:rsidRPr="004369A9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trustworthiness.</w:t>
            </w:r>
          </w:p>
        </w:tc>
      </w:tr>
      <w:tr w:rsidR="00E50FD9" w:rsidRPr="004369A9" w14:paraId="065E747C" w14:textId="77777777" w:rsidTr="00550E4A">
        <w:trPr>
          <w:trHeight w:val="368"/>
        </w:trPr>
        <w:tc>
          <w:tcPr>
            <w:tcW w:w="2565" w:type="dxa"/>
            <w:vMerge w:val="restart"/>
            <w:shd w:val="clear" w:color="auto" w:fill="00AECA"/>
          </w:tcPr>
          <w:p w14:paraId="32895BA9" w14:textId="46494546" w:rsidR="00E50FD9" w:rsidRPr="004369A9" w:rsidRDefault="00E50FD9">
            <w:pPr>
              <w:pStyle w:val="TableParagraph"/>
              <w:rPr>
                <w:b/>
                <w:sz w:val="20"/>
                <w:szCs w:val="20"/>
              </w:rPr>
            </w:pPr>
            <w:r w:rsidRPr="004369A9">
              <w:rPr>
                <w:b/>
                <w:sz w:val="20"/>
                <w:szCs w:val="20"/>
              </w:rPr>
              <w:t xml:space="preserve">No. of ratings received </w:t>
            </w:r>
          </w:p>
          <w:p w14:paraId="5CB2E0E8" w14:textId="4B21C26C" w:rsidR="00E50FD9" w:rsidRPr="004369A9" w:rsidRDefault="00E50FD9">
            <w:pPr>
              <w:pStyle w:val="TableParagraph"/>
              <w:rPr>
                <w:b/>
                <w:sz w:val="20"/>
                <w:szCs w:val="20"/>
              </w:rPr>
            </w:pPr>
            <w:r w:rsidRPr="004369A9">
              <w:rPr>
                <w:b/>
                <w:sz w:val="20"/>
                <w:szCs w:val="20"/>
              </w:rPr>
              <w:t>per category</w:t>
            </w:r>
          </w:p>
        </w:tc>
        <w:tc>
          <w:tcPr>
            <w:tcW w:w="1733" w:type="dxa"/>
            <w:shd w:val="clear" w:color="auto" w:fill="92CDDC" w:themeFill="accent5" w:themeFillTint="99"/>
            <w:vAlign w:val="center"/>
          </w:tcPr>
          <w:p w14:paraId="7F13C42B" w14:textId="4C6C9495" w:rsidR="00E50FD9" w:rsidRPr="004369A9" w:rsidDel="00E5251E" w:rsidRDefault="00E50FD9" w:rsidP="00E50FD9">
            <w:pPr>
              <w:pStyle w:val="TableParagraph"/>
              <w:ind w:right="93"/>
              <w:jc w:val="center"/>
              <w:rPr>
                <w:b/>
                <w:bCs/>
                <w:sz w:val="20"/>
                <w:szCs w:val="20"/>
              </w:rPr>
            </w:pPr>
            <w:r w:rsidRPr="004369A9">
              <w:rPr>
                <w:b/>
                <w:bCs/>
                <w:sz w:val="20"/>
                <w:szCs w:val="20"/>
              </w:rPr>
              <w:t>Exceeds expectations</w:t>
            </w:r>
          </w:p>
        </w:tc>
        <w:tc>
          <w:tcPr>
            <w:tcW w:w="1733" w:type="dxa"/>
            <w:shd w:val="clear" w:color="auto" w:fill="92CDDC" w:themeFill="accent5" w:themeFillTint="99"/>
            <w:vAlign w:val="center"/>
          </w:tcPr>
          <w:p w14:paraId="76B03288" w14:textId="7C8CE467" w:rsidR="00E50FD9" w:rsidRPr="004369A9" w:rsidRDefault="00E50FD9" w:rsidP="00E50FD9">
            <w:pPr>
              <w:pStyle w:val="TableParagraph"/>
              <w:ind w:right="93"/>
              <w:jc w:val="center"/>
              <w:rPr>
                <w:b/>
                <w:bCs/>
                <w:sz w:val="20"/>
                <w:szCs w:val="20"/>
              </w:rPr>
            </w:pPr>
            <w:r w:rsidRPr="004369A9">
              <w:rPr>
                <w:b/>
                <w:bCs/>
                <w:sz w:val="20"/>
                <w:szCs w:val="20"/>
              </w:rPr>
              <w:t>No Concerns</w:t>
            </w:r>
          </w:p>
        </w:tc>
        <w:tc>
          <w:tcPr>
            <w:tcW w:w="1733" w:type="dxa"/>
            <w:shd w:val="clear" w:color="auto" w:fill="92CDDC" w:themeFill="accent5" w:themeFillTint="99"/>
            <w:vAlign w:val="center"/>
          </w:tcPr>
          <w:p w14:paraId="005D915D" w14:textId="0105CE09" w:rsidR="00E50FD9" w:rsidRPr="004369A9" w:rsidRDefault="00E50FD9" w:rsidP="00E50FD9">
            <w:pPr>
              <w:pStyle w:val="TableParagraph"/>
              <w:ind w:right="93"/>
              <w:jc w:val="center"/>
              <w:rPr>
                <w:b/>
                <w:bCs/>
                <w:sz w:val="20"/>
                <w:szCs w:val="20"/>
              </w:rPr>
            </w:pPr>
            <w:r w:rsidRPr="004369A9">
              <w:rPr>
                <w:b/>
                <w:bCs/>
                <w:sz w:val="20"/>
                <w:szCs w:val="20"/>
              </w:rPr>
              <w:t>Minor concerns</w:t>
            </w:r>
          </w:p>
        </w:tc>
        <w:tc>
          <w:tcPr>
            <w:tcW w:w="1733" w:type="dxa"/>
            <w:shd w:val="clear" w:color="auto" w:fill="92CDDC" w:themeFill="accent5" w:themeFillTint="99"/>
            <w:vAlign w:val="center"/>
          </w:tcPr>
          <w:p w14:paraId="556B09A9" w14:textId="3C05FAA0" w:rsidR="00E50FD9" w:rsidRPr="004369A9" w:rsidRDefault="00E50FD9" w:rsidP="00E50FD9">
            <w:pPr>
              <w:pStyle w:val="TableParagraph"/>
              <w:ind w:right="93"/>
              <w:jc w:val="center"/>
              <w:rPr>
                <w:b/>
                <w:bCs/>
                <w:sz w:val="20"/>
                <w:szCs w:val="20"/>
              </w:rPr>
            </w:pPr>
            <w:r w:rsidRPr="004369A9">
              <w:rPr>
                <w:b/>
                <w:bCs/>
                <w:sz w:val="20"/>
                <w:szCs w:val="20"/>
              </w:rPr>
              <w:t>Major concerns</w:t>
            </w:r>
          </w:p>
        </w:tc>
      </w:tr>
      <w:tr w:rsidR="00E50FD9" w:rsidRPr="004369A9" w14:paraId="66B920A8" w14:textId="77777777" w:rsidTr="00E50FD9">
        <w:trPr>
          <w:trHeight w:val="367"/>
        </w:trPr>
        <w:tc>
          <w:tcPr>
            <w:tcW w:w="2565" w:type="dxa"/>
            <w:vMerge/>
            <w:shd w:val="clear" w:color="auto" w:fill="00AECA"/>
          </w:tcPr>
          <w:p w14:paraId="3CB1F34D" w14:textId="77777777" w:rsidR="00E50FD9" w:rsidRPr="004369A9" w:rsidRDefault="00E50FD9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2899B4ED" w14:textId="77777777" w:rsidR="00E50FD9" w:rsidRPr="004369A9" w:rsidRDefault="00E50FD9" w:rsidP="003A0D61">
            <w:pPr>
              <w:pStyle w:val="TableParagraph"/>
              <w:ind w:right="9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2BBEA8D6" w14:textId="77777777" w:rsidR="00E50FD9" w:rsidRPr="004369A9" w:rsidRDefault="00E50FD9" w:rsidP="003A0D61">
            <w:pPr>
              <w:pStyle w:val="TableParagraph"/>
              <w:ind w:right="9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4C5FF12F" w14:textId="77777777" w:rsidR="00E50FD9" w:rsidRPr="004369A9" w:rsidRDefault="00E50FD9" w:rsidP="003A0D61">
            <w:pPr>
              <w:pStyle w:val="TableParagraph"/>
              <w:ind w:right="9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11CFA9FE" w14:textId="363EF715" w:rsidR="00E50FD9" w:rsidRPr="004369A9" w:rsidRDefault="00E50FD9" w:rsidP="003A0D61">
            <w:pPr>
              <w:pStyle w:val="TableParagraph"/>
              <w:ind w:right="9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7466" w:rsidRPr="004369A9" w14:paraId="1FC1D2A0" w14:textId="77777777" w:rsidTr="003A0D61">
        <w:trPr>
          <w:trHeight w:val="1079"/>
        </w:trPr>
        <w:tc>
          <w:tcPr>
            <w:tcW w:w="2565" w:type="dxa"/>
            <w:shd w:val="clear" w:color="auto" w:fill="00AECA"/>
          </w:tcPr>
          <w:p w14:paraId="6356F2B4" w14:textId="0193297C" w:rsidR="004D7466" w:rsidRPr="004369A9" w:rsidRDefault="00E5251E" w:rsidP="003A0D61">
            <w:pPr>
              <w:pStyle w:val="TableParagraph"/>
              <w:ind w:right="171"/>
              <w:jc w:val="both"/>
              <w:rPr>
                <w:b/>
                <w:sz w:val="20"/>
                <w:szCs w:val="20"/>
              </w:rPr>
            </w:pPr>
            <w:r w:rsidRPr="004369A9">
              <w:rPr>
                <w:b/>
                <w:sz w:val="20"/>
                <w:szCs w:val="20"/>
              </w:rPr>
              <w:t>Summary of c</w:t>
            </w:r>
            <w:r w:rsidR="009802B1" w:rsidRPr="004369A9">
              <w:rPr>
                <w:b/>
                <w:sz w:val="20"/>
                <w:szCs w:val="20"/>
              </w:rPr>
              <w:t xml:space="preserve">omments </w:t>
            </w:r>
            <w:r w:rsidRPr="004369A9">
              <w:rPr>
                <w:b/>
                <w:sz w:val="20"/>
                <w:szCs w:val="20"/>
              </w:rPr>
              <w:t xml:space="preserve">received </w:t>
            </w:r>
          </w:p>
        </w:tc>
        <w:tc>
          <w:tcPr>
            <w:tcW w:w="6932" w:type="dxa"/>
            <w:gridSpan w:val="4"/>
          </w:tcPr>
          <w:p w14:paraId="19A9BCEF" w14:textId="77777777" w:rsidR="004D7466" w:rsidRPr="004369A9" w:rsidRDefault="004D7466" w:rsidP="005E7763">
            <w:pPr>
              <w:pStyle w:val="TableParagraph"/>
              <w:ind w:left="136" w:hanging="5"/>
              <w:rPr>
                <w:sz w:val="20"/>
                <w:szCs w:val="20"/>
              </w:rPr>
            </w:pPr>
          </w:p>
        </w:tc>
      </w:tr>
      <w:tr w:rsidR="004D7466" w:rsidRPr="004369A9" w14:paraId="3DF86D00" w14:textId="77777777" w:rsidTr="003A0D61">
        <w:trPr>
          <w:trHeight w:val="851"/>
        </w:trPr>
        <w:tc>
          <w:tcPr>
            <w:tcW w:w="2565" w:type="dxa"/>
            <w:shd w:val="clear" w:color="auto" w:fill="0A344B"/>
          </w:tcPr>
          <w:p w14:paraId="20C3C4F2" w14:textId="7B88918E" w:rsidR="004D7466" w:rsidRPr="004369A9" w:rsidRDefault="009802B1" w:rsidP="003A0D61">
            <w:pPr>
              <w:pStyle w:val="TableParagraph"/>
              <w:spacing w:line="294" w:lineRule="exact"/>
              <w:rPr>
                <w:b/>
                <w:color w:val="FFFFFF"/>
                <w:spacing w:val="1"/>
              </w:rPr>
            </w:pPr>
            <w:proofErr w:type="spellStart"/>
            <w:r w:rsidRPr="004369A9">
              <w:rPr>
                <w:b/>
                <w:color w:val="FFFFFF"/>
              </w:rPr>
              <w:t>HiLLO</w:t>
            </w:r>
            <w:proofErr w:type="spellEnd"/>
            <w:r w:rsidRPr="004369A9">
              <w:rPr>
                <w:b/>
                <w:color w:val="FFFFFF"/>
                <w:spacing w:val="-1"/>
              </w:rPr>
              <w:t xml:space="preserve"> </w:t>
            </w:r>
            <w:r w:rsidRPr="004369A9">
              <w:rPr>
                <w:b/>
                <w:color w:val="FFFFFF"/>
              </w:rPr>
              <w:t>2</w:t>
            </w:r>
            <w:r w:rsidR="00D05214" w:rsidRPr="004369A9">
              <w:rPr>
                <w:b/>
                <w:color w:val="FFFFFF"/>
              </w:rPr>
              <w:t xml:space="preserve">: </w:t>
            </w:r>
            <w:r w:rsidRPr="004369A9">
              <w:rPr>
                <w:b/>
                <w:color w:val="FFFFFF"/>
              </w:rPr>
              <w:t xml:space="preserve">Patient </w:t>
            </w:r>
            <w:r w:rsidR="00D05214" w:rsidRPr="004369A9">
              <w:rPr>
                <w:b/>
                <w:color w:val="FFFFFF"/>
              </w:rPr>
              <w:t>S</w:t>
            </w:r>
            <w:r w:rsidRPr="004369A9">
              <w:rPr>
                <w:b/>
                <w:color w:val="FFFFFF"/>
              </w:rPr>
              <w:t>afety &amp;</w:t>
            </w:r>
            <w:r w:rsidRPr="004369A9">
              <w:rPr>
                <w:b/>
                <w:color w:val="FFFFFF"/>
                <w:spacing w:val="1"/>
              </w:rPr>
              <w:t xml:space="preserve"> </w:t>
            </w:r>
            <w:r w:rsidRPr="004369A9">
              <w:rPr>
                <w:b/>
                <w:color w:val="FFFFFF"/>
              </w:rPr>
              <w:t>Quality</w:t>
            </w:r>
            <w:r w:rsidRPr="004369A9">
              <w:rPr>
                <w:b/>
                <w:color w:val="FFFFFF"/>
                <w:spacing w:val="-8"/>
              </w:rPr>
              <w:t xml:space="preserve"> </w:t>
            </w:r>
            <w:r w:rsidRPr="004369A9">
              <w:rPr>
                <w:b/>
                <w:color w:val="FFFFFF"/>
              </w:rPr>
              <w:t>Improvement</w:t>
            </w:r>
          </w:p>
        </w:tc>
        <w:tc>
          <w:tcPr>
            <w:tcW w:w="6932" w:type="dxa"/>
            <w:gridSpan w:val="4"/>
          </w:tcPr>
          <w:p w14:paraId="11672B65" w14:textId="77777777" w:rsidR="004D7466" w:rsidRPr="004369A9" w:rsidRDefault="009802B1" w:rsidP="00D05214">
            <w:pPr>
              <w:pStyle w:val="TableParagraph"/>
              <w:ind w:right="175" w:hanging="46"/>
              <w:rPr>
                <w:i/>
                <w:sz w:val="20"/>
                <w:szCs w:val="20"/>
              </w:rPr>
            </w:pPr>
            <w:proofErr w:type="gramStart"/>
            <w:r w:rsidRPr="004369A9">
              <w:rPr>
                <w:i/>
                <w:sz w:val="20"/>
                <w:szCs w:val="20"/>
              </w:rPr>
              <w:t>E.g.</w:t>
            </w:r>
            <w:proofErr w:type="gramEnd"/>
            <w:r w:rsidRPr="004369A9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safeguarding,</w:t>
            </w:r>
            <w:r w:rsidRPr="004369A9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quality</w:t>
            </w:r>
            <w:r w:rsidRPr="004369A9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improvement,</w:t>
            </w:r>
            <w:r w:rsidRPr="004369A9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sharing</w:t>
            </w:r>
            <w:r w:rsidRPr="004369A9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good</w:t>
            </w:r>
            <w:r w:rsidRPr="004369A9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practice</w:t>
            </w:r>
            <w:r w:rsidRPr="004369A9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and</w:t>
            </w:r>
            <w:r w:rsidRPr="004369A9">
              <w:rPr>
                <w:i/>
                <w:spacing w:val="-53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learning from incidents, reflective, evidence based practice.</w:t>
            </w:r>
            <w:r w:rsidRPr="004369A9">
              <w:rPr>
                <w:i/>
                <w:spacing w:val="1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Effective</w:t>
            </w:r>
            <w:r w:rsidRPr="004369A9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communication,</w:t>
            </w:r>
            <w:r w:rsidRPr="004369A9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priority of</w:t>
            </w:r>
            <w:r w:rsidRPr="004369A9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patient</w:t>
            </w:r>
            <w:r w:rsidRPr="004369A9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safety</w:t>
            </w:r>
            <w:r w:rsidRPr="004369A9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&amp;</w:t>
            </w:r>
            <w:r w:rsidRPr="004369A9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4369A9">
              <w:rPr>
                <w:i/>
                <w:sz w:val="20"/>
                <w:szCs w:val="20"/>
              </w:rPr>
              <w:t>governance.</w:t>
            </w:r>
          </w:p>
        </w:tc>
      </w:tr>
      <w:tr w:rsidR="00E50FD9" w:rsidRPr="004369A9" w14:paraId="5683F756" w14:textId="77777777" w:rsidTr="00550E4A">
        <w:trPr>
          <w:trHeight w:val="368"/>
        </w:trPr>
        <w:tc>
          <w:tcPr>
            <w:tcW w:w="2565" w:type="dxa"/>
            <w:vMerge w:val="restart"/>
            <w:shd w:val="clear" w:color="auto" w:fill="00AECA"/>
          </w:tcPr>
          <w:p w14:paraId="7160E4FA" w14:textId="74C1B4FD" w:rsidR="00E50FD9" w:rsidRPr="004369A9" w:rsidRDefault="00E50FD9" w:rsidP="003A0D61">
            <w:pPr>
              <w:pStyle w:val="TableParagraph"/>
              <w:rPr>
                <w:b/>
                <w:sz w:val="20"/>
                <w:szCs w:val="20"/>
              </w:rPr>
            </w:pPr>
            <w:r w:rsidRPr="004369A9">
              <w:rPr>
                <w:b/>
                <w:sz w:val="20"/>
                <w:szCs w:val="20"/>
              </w:rPr>
              <w:t xml:space="preserve">No. of ratings received </w:t>
            </w:r>
          </w:p>
          <w:p w14:paraId="7E7A7263" w14:textId="5B1D0E24" w:rsidR="00E50FD9" w:rsidRPr="004369A9" w:rsidRDefault="00E50FD9" w:rsidP="003A0D61">
            <w:pPr>
              <w:pStyle w:val="TableParagraph"/>
              <w:spacing w:before="1" w:line="274" w:lineRule="exact"/>
              <w:rPr>
                <w:b/>
                <w:sz w:val="20"/>
                <w:szCs w:val="20"/>
              </w:rPr>
            </w:pPr>
            <w:r w:rsidRPr="004369A9">
              <w:rPr>
                <w:b/>
                <w:sz w:val="20"/>
                <w:szCs w:val="20"/>
              </w:rPr>
              <w:t>per category</w:t>
            </w:r>
          </w:p>
        </w:tc>
        <w:tc>
          <w:tcPr>
            <w:tcW w:w="1733" w:type="dxa"/>
            <w:shd w:val="clear" w:color="auto" w:fill="92CDDC" w:themeFill="accent5" w:themeFillTint="99"/>
            <w:vAlign w:val="center"/>
          </w:tcPr>
          <w:p w14:paraId="128CA35D" w14:textId="143EC283" w:rsidR="00E50FD9" w:rsidRPr="004369A9" w:rsidDel="00E5251E" w:rsidRDefault="00E50FD9" w:rsidP="00E50F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369A9">
              <w:rPr>
                <w:b/>
                <w:bCs/>
                <w:sz w:val="20"/>
                <w:szCs w:val="20"/>
              </w:rPr>
              <w:t>Exceeds expectations</w:t>
            </w:r>
          </w:p>
        </w:tc>
        <w:tc>
          <w:tcPr>
            <w:tcW w:w="1733" w:type="dxa"/>
            <w:shd w:val="clear" w:color="auto" w:fill="92CDDC" w:themeFill="accent5" w:themeFillTint="99"/>
            <w:vAlign w:val="center"/>
          </w:tcPr>
          <w:p w14:paraId="1E371361" w14:textId="46B8D0CA" w:rsidR="00E50FD9" w:rsidRPr="004369A9" w:rsidRDefault="00E50FD9" w:rsidP="00E50FD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369A9">
              <w:rPr>
                <w:b/>
                <w:bCs/>
                <w:sz w:val="20"/>
                <w:szCs w:val="20"/>
              </w:rPr>
              <w:t>No Concerns</w:t>
            </w:r>
          </w:p>
        </w:tc>
        <w:tc>
          <w:tcPr>
            <w:tcW w:w="1733" w:type="dxa"/>
            <w:shd w:val="clear" w:color="auto" w:fill="92CDDC" w:themeFill="accent5" w:themeFillTint="99"/>
            <w:vAlign w:val="center"/>
          </w:tcPr>
          <w:p w14:paraId="258DF7E8" w14:textId="60808142" w:rsidR="00E50FD9" w:rsidRPr="004369A9" w:rsidRDefault="00E50FD9" w:rsidP="00E50FD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369A9">
              <w:rPr>
                <w:b/>
                <w:bCs/>
                <w:sz w:val="20"/>
                <w:szCs w:val="20"/>
              </w:rPr>
              <w:t>Minor concerns</w:t>
            </w:r>
          </w:p>
        </w:tc>
        <w:tc>
          <w:tcPr>
            <w:tcW w:w="1733" w:type="dxa"/>
            <w:shd w:val="clear" w:color="auto" w:fill="92CDDC" w:themeFill="accent5" w:themeFillTint="99"/>
            <w:vAlign w:val="center"/>
          </w:tcPr>
          <w:p w14:paraId="3A83348E" w14:textId="3E213177" w:rsidR="00E50FD9" w:rsidRPr="004369A9" w:rsidRDefault="00E50FD9" w:rsidP="00E50FD9">
            <w:pPr>
              <w:pStyle w:val="Table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369A9">
              <w:rPr>
                <w:b/>
                <w:bCs/>
                <w:sz w:val="20"/>
                <w:szCs w:val="20"/>
              </w:rPr>
              <w:t>Major concerns</w:t>
            </w:r>
          </w:p>
        </w:tc>
      </w:tr>
      <w:tr w:rsidR="00E50FD9" w:rsidRPr="004369A9" w14:paraId="3AD048C6" w14:textId="77777777" w:rsidTr="00E50FD9">
        <w:trPr>
          <w:trHeight w:val="367"/>
        </w:trPr>
        <w:tc>
          <w:tcPr>
            <w:tcW w:w="2565" w:type="dxa"/>
            <w:vMerge/>
            <w:shd w:val="clear" w:color="auto" w:fill="00AECA"/>
          </w:tcPr>
          <w:p w14:paraId="5E00FDA0" w14:textId="77777777" w:rsidR="00E50FD9" w:rsidRPr="004369A9" w:rsidRDefault="00E50FD9" w:rsidP="003A0D61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6FCB702E" w14:textId="77777777" w:rsidR="00E50FD9" w:rsidRPr="004369A9" w:rsidRDefault="00E50FD9" w:rsidP="003A0D61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6A9B7AFC" w14:textId="77777777" w:rsidR="00E50FD9" w:rsidRPr="004369A9" w:rsidRDefault="00E50FD9" w:rsidP="003A0D61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69CA1380" w14:textId="77777777" w:rsidR="00E50FD9" w:rsidRPr="004369A9" w:rsidRDefault="00E50FD9" w:rsidP="003A0D61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670EB8B1" w14:textId="3FB3CCFA" w:rsidR="00E50FD9" w:rsidRPr="004369A9" w:rsidRDefault="00E50FD9" w:rsidP="003A0D61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0D61" w:rsidRPr="004369A9" w14:paraId="53CA989C" w14:textId="77777777" w:rsidTr="003A0D61">
        <w:trPr>
          <w:trHeight w:val="1126"/>
        </w:trPr>
        <w:tc>
          <w:tcPr>
            <w:tcW w:w="2565" w:type="dxa"/>
            <w:shd w:val="clear" w:color="auto" w:fill="00AECA"/>
          </w:tcPr>
          <w:p w14:paraId="1FB49096" w14:textId="1F9ADC3A" w:rsidR="003A0D61" w:rsidRPr="004369A9" w:rsidRDefault="003A0D61" w:rsidP="003A0D61">
            <w:pPr>
              <w:pStyle w:val="TableParagraph"/>
              <w:ind w:right="60"/>
              <w:rPr>
                <w:b/>
                <w:sz w:val="20"/>
                <w:szCs w:val="20"/>
              </w:rPr>
            </w:pPr>
            <w:r w:rsidRPr="004369A9">
              <w:rPr>
                <w:b/>
                <w:sz w:val="20"/>
                <w:szCs w:val="20"/>
              </w:rPr>
              <w:t xml:space="preserve">Summary of comments received </w:t>
            </w:r>
          </w:p>
        </w:tc>
        <w:tc>
          <w:tcPr>
            <w:tcW w:w="6932" w:type="dxa"/>
            <w:gridSpan w:val="4"/>
          </w:tcPr>
          <w:p w14:paraId="6D1B8502" w14:textId="7CC37FCB" w:rsidR="003A0D61" w:rsidRPr="004369A9" w:rsidRDefault="003A0D61" w:rsidP="003A0D6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A0D61" w:rsidRPr="004369A9" w14:paraId="4BE560BE" w14:textId="77777777" w:rsidTr="00C5286D">
        <w:trPr>
          <w:trHeight w:val="845"/>
        </w:trPr>
        <w:tc>
          <w:tcPr>
            <w:tcW w:w="2565" w:type="dxa"/>
            <w:shd w:val="clear" w:color="auto" w:fill="0F243E" w:themeFill="text2" w:themeFillShade="80"/>
          </w:tcPr>
          <w:p w14:paraId="1433B528" w14:textId="76E3FBB7" w:rsidR="003A0D61" w:rsidRPr="004369A9" w:rsidRDefault="00347BBE" w:rsidP="003A0D61">
            <w:pPr>
              <w:pStyle w:val="TableParagraph"/>
              <w:ind w:right="60"/>
              <w:rPr>
                <w:b/>
                <w:sz w:val="20"/>
                <w:szCs w:val="20"/>
              </w:rPr>
            </w:pPr>
            <w:proofErr w:type="spellStart"/>
            <w:r w:rsidRPr="004369A9">
              <w:rPr>
                <w:b/>
                <w:color w:val="FFFFFF"/>
              </w:rPr>
              <w:t>HiLLO</w:t>
            </w:r>
            <w:proofErr w:type="spellEnd"/>
            <w:r w:rsidRPr="004369A9">
              <w:rPr>
                <w:b/>
                <w:color w:val="FFFFFF"/>
                <w:spacing w:val="-1"/>
              </w:rPr>
              <w:t xml:space="preserve"> </w:t>
            </w:r>
            <w:r w:rsidRPr="004369A9">
              <w:rPr>
                <w:b/>
                <w:color w:val="FFFFFF"/>
              </w:rPr>
              <w:t xml:space="preserve">3: Research &amp; </w:t>
            </w:r>
            <w:proofErr w:type="gramStart"/>
            <w:r w:rsidRPr="004369A9">
              <w:rPr>
                <w:b/>
                <w:color w:val="FFFFFF"/>
              </w:rPr>
              <w:t xml:space="preserve">Data </w:t>
            </w:r>
            <w:r w:rsidRPr="004369A9">
              <w:rPr>
                <w:b/>
                <w:color w:val="FFFFFF"/>
                <w:spacing w:val="-66"/>
              </w:rPr>
              <w:t xml:space="preserve"> </w:t>
            </w:r>
            <w:r w:rsidRPr="004369A9">
              <w:rPr>
                <w:b/>
                <w:color w:val="FFFFFF"/>
              </w:rPr>
              <w:t>Interpretation</w:t>
            </w:r>
            <w:proofErr w:type="gramEnd"/>
          </w:p>
        </w:tc>
        <w:tc>
          <w:tcPr>
            <w:tcW w:w="6932" w:type="dxa"/>
            <w:gridSpan w:val="4"/>
          </w:tcPr>
          <w:p w14:paraId="1EB975B5" w14:textId="6B36D13C" w:rsidR="003A0D61" w:rsidRPr="004369A9" w:rsidRDefault="00347BBE" w:rsidP="003A0D61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4369A9">
              <w:rPr>
                <w:i/>
                <w:sz w:val="20"/>
              </w:rPr>
              <w:t>E.g.</w:t>
            </w:r>
            <w:proofErr w:type="gramEnd"/>
            <w:r w:rsidRPr="004369A9">
              <w:rPr>
                <w:i/>
                <w:sz w:val="20"/>
              </w:rPr>
              <w:t xml:space="preserve"> up to date with current literature and best practice, critical</w:t>
            </w:r>
            <w:r w:rsidRPr="004369A9">
              <w:rPr>
                <w:i/>
                <w:spacing w:val="1"/>
                <w:sz w:val="20"/>
              </w:rPr>
              <w:t xml:space="preserve"> </w:t>
            </w:r>
            <w:r w:rsidRPr="004369A9">
              <w:rPr>
                <w:i/>
                <w:sz w:val="20"/>
              </w:rPr>
              <w:t>appraisal skills, active in unit research activities. Use of data locally /</w:t>
            </w:r>
            <w:r w:rsidRPr="004369A9">
              <w:rPr>
                <w:i/>
                <w:spacing w:val="-53"/>
                <w:sz w:val="20"/>
              </w:rPr>
              <w:t xml:space="preserve"> </w:t>
            </w:r>
            <w:r w:rsidRPr="004369A9">
              <w:rPr>
                <w:i/>
                <w:sz w:val="20"/>
              </w:rPr>
              <w:t>nationally to improve</w:t>
            </w:r>
            <w:r w:rsidRPr="004369A9">
              <w:rPr>
                <w:i/>
                <w:spacing w:val="-2"/>
                <w:sz w:val="20"/>
              </w:rPr>
              <w:t xml:space="preserve"> </w:t>
            </w:r>
            <w:r w:rsidRPr="004369A9">
              <w:rPr>
                <w:i/>
                <w:sz w:val="20"/>
              </w:rPr>
              <w:t>services</w:t>
            </w:r>
            <w:r w:rsidRPr="004369A9">
              <w:rPr>
                <w:i/>
                <w:spacing w:val="-2"/>
                <w:sz w:val="20"/>
              </w:rPr>
              <w:t xml:space="preserve"> </w:t>
            </w:r>
            <w:r w:rsidRPr="004369A9">
              <w:rPr>
                <w:i/>
                <w:sz w:val="20"/>
              </w:rPr>
              <w:t>and</w:t>
            </w:r>
            <w:r w:rsidRPr="004369A9">
              <w:rPr>
                <w:i/>
                <w:spacing w:val="1"/>
                <w:sz w:val="20"/>
              </w:rPr>
              <w:t xml:space="preserve"> </w:t>
            </w:r>
            <w:r w:rsidRPr="004369A9">
              <w:rPr>
                <w:i/>
                <w:sz w:val="20"/>
              </w:rPr>
              <w:t>inform</w:t>
            </w:r>
            <w:r w:rsidRPr="004369A9">
              <w:rPr>
                <w:i/>
                <w:spacing w:val="-1"/>
                <w:sz w:val="20"/>
              </w:rPr>
              <w:t xml:space="preserve"> </w:t>
            </w:r>
            <w:r w:rsidRPr="004369A9">
              <w:rPr>
                <w:i/>
                <w:sz w:val="20"/>
              </w:rPr>
              <w:t>treatment</w:t>
            </w:r>
            <w:r w:rsidRPr="004369A9">
              <w:rPr>
                <w:i/>
                <w:spacing w:val="-1"/>
                <w:sz w:val="20"/>
              </w:rPr>
              <w:t xml:space="preserve"> </w:t>
            </w:r>
            <w:r w:rsidRPr="004369A9">
              <w:rPr>
                <w:i/>
                <w:sz w:val="20"/>
              </w:rPr>
              <w:t>plans</w:t>
            </w:r>
          </w:p>
        </w:tc>
      </w:tr>
      <w:tr w:rsidR="00E50FD9" w:rsidRPr="004369A9" w14:paraId="0C324034" w14:textId="77777777" w:rsidTr="00550E4A">
        <w:trPr>
          <w:trHeight w:val="368"/>
        </w:trPr>
        <w:tc>
          <w:tcPr>
            <w:tcW w:w="2565" w:type="dxa"/>
            <w:vMerge w:val="restart"/>
            <w:shd w:val="clear" w:color="auto" w:fill="00B0F0"/>
          </w:tcPr>
          <w:p w14:paraId="743573FE" w14:textId="0113EEED" w:rsidR="00E50FD9" w:rsidRPr="004369A9" w:rsidRDefault="00E50FD9" w:rsidP="00347BBE">
            <w:pPr>
              <w:pStyle w:val="TableParagraph"/>
              <w:rPr>
                <w:b/>
                <w:sz w:val="20"/>
                <w:szCs w:val="20"/>
              </w:rPr>
            </w:pPr>
            <w:r w:rsidRPr="004369A9">
              <w:rPr>
                <w:b/>
                <w:sz w:val="20"/>
                <w:szCs w:val="20"/>
              </w:rPr>
              <w:t xml:space="preserve">No. of ratings received </w:t>
            </w:r>
          </w:p>
          <w:p w14:paraId="068808A5" w14:textId="41AFD0CF" w:rsidR="00E50FD9" w:rsidRPr="004369A9" w:rsidRDefault="00E50FD9" w:rsidP="00347BBE">
            <w:pPr>
              <w:pStyle w:val="TableParagraph"/>
              <w:ind w:right="60"/>
              <w:rPr>
                <w:b/>
                <w:sz w:val="20"/>
                <w:szCs w:val="20"/>
              </w:rPr>
            </w:pPr>
            <w:r w:rsidRPr="004369A9">
              <w:rPr>
                <w:b/>
                <w:sz w:val="20"/>
                <w:szCs w:val="20"/>
              </w:rPr>
              <w:t>per category</w:t>
            </w:r>
          </w:p>
        </w:tc>
        <w:tc>
          <w:tcPr>
            <w:tcW w:w="1733" w:type="dxa"/>
            <w:shd w:val="clear" w:color="auto" w:fill="92CDDC" w:themeFill="accent5" w:themeFillTint="99"/>
            <w:vAlign w:val="center"/>
          </w:tcPr>
          <w:p w14:paraId="46B373F5" w14:textId="77777777" w:rsidR="00E50FD9" w:rsidRPr="004369A9" w:rsidRDefault="00E50FD9" w:rsidP="00E50F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369A9">
              <w:rPr>
                <w:b/>
                <w:bCs/>
                <w:sz w:val="20"/>
                <w:szCs w:val="20"/>
              </w:rPr>
              <w:t>Exceeds expectations</w:t>
            </w:r>
          </w:p>
        </w:tc>
        <w:tc>
          <w:tcPr>
            <w:tcW w:w="1733" w:type="dxa"/>
            <w:shd w:val="clear" w:color="auto" w:fill="92CDDC" w:themeFill="accent5" w:themeFillTint="99"/>
            <w:vAlign w:val="center"/>
          </w:tcPr>
          <w:p w14:paraId="1103E9D9" w14:textId="5E2EDBCF" w:rsidR="00E50FD9" w:rsidRPr="004369A9" w:rsidRDefault="00E50FD9" w:rsidP="00E50F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369A9">
              <w:rPr>
                <w:b/>
                <w:bCs/>
                <w:sz w:val="20"/>
                <w:szCs w:val="20"/>
              </w:rPr>
              <w:t>No Concerns</w:t>
            </w:r>
          </w:p>
        </w:tc>
        <w:tc>
          <w:tcPr>
            <w:tcW w:w="1733" w:type="dxa"/>
            <w:shd w:val="clear" w:color="auto" w:fill="92CDDC" w:themeFill="accent5" w:themeFillTint="99"/>
            <w:vAlign w:val="center"/>
          </w:tcPr>
          <w:p w14:paraId="38C72A92" w14:textId="0D69FB59" w:rsidR="00E50FD9" w:rsidRPr="004369A9" w:rsidRDefault="00A66C49" w:rsidP="00E50F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369A9">
              <w:rPr>
                <w:b/>
                <w:bCs/>
                <w:sz w:val="20"/>
                <w:szCs w:val="20"/>
              </w:rPr>
              <w:t>Minor</w:t>
            </w:r>
            <w:r w:rsidR="00E50FD9" w:rsidRPr="004369A9">
              <w:rPr>
                <w:b/>
                <w:bCs/>
                <w:sz w:val="20"/>
                <w:szCs w:val="20"/>
              </w:rPr>
              <w:t xml:space="preserve"> concerns</w:t>
            </w:r>
          </w:p>
        </w:tc>
        <w:tc>
          <w:tcPr>
            <w:tcW w:w="1733" w:type="dxa"/>
            <w:shd w:val="clear" w:color="auto" w:fill="92CDDC" w:themeFill="accent5" w:themeFillTint="99"/>
            <w:vAlign w:val="center"/>
          </w:tcPr>
          <w:p w14:paraId="2BC052B9" w14:textId="5154884E" w:rsidR="00E50FD9" w:rsidRPr="004369A9" w:rsidRDefault="00E50FD9" w:rsidP="00E50FD9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4369A9">
              <w:rPr>
                <w:b/>
                <w:bCs/>
                <w:sz w:val="20"/>
                <w:szCs w:val="20"/>
              </w:rPr>
              <w:t>Major concerns</w:t>
            </w:r>
          </w:p>
        </w:tc>
      </w:tr>
      <w:tr w:rsidR="00E50FD9" w:rsidRPr="004369A9" w14:paraId="4066373D" w14:textId="77777777" w:rsidTr="005E7763">
        <w:trPr>
          <w:trHeight w:val="328"/>
        </w:trPr>
        <w:tc>
          <w:tcPr>
            <w:tcW w:w="2565" w:type="dxa"/>
            <w:vMerge/>
            <w:shd w:val="clear" w:color="auto" w:fill="00B0F0"/>
          </w:tcPr>
          <w:p w14:paraId="2720AF00" w14:textId="77777777" w:rsidR="00E50FD9" w:rsidRPr="004369A9" w:rsidRDefault="00E50FD9" w:rsidP="00347BBE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69B85176" w14:textId="77777777" w:rsidR="00E50FD9" w:rsidRPr="004369A9" w:rsidRDefault="00E50FD9" w:rsidP="00347BBE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5F1A171F" w14:textId="77777777" w:rsidR="00E50FD9" w:rsidRPr="004369A9" w:rsidRDefault="00E50FD9" w:rsidP="00347BBE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06F5F8C0" w14:textId="77777777" w:rsidR="00E50FD9" w:rsidRPr="004369A9" w:rsidRDefault="00E50FD9" w:rsidP="00347BBE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2BE662BA" w14:textId="66124A11" w:rsidR="00A7383E" w:rsidRPr="004369A9" w:rsidRDefault="00A7383E" w:rsidP="00A7383E">
            <w:pPr>
              <w:jc w:val="right"/>
            </w:pPr>
          </w:p>
        </w:tc>
      </w:tr>
      <w:tr w:rsidR="00671A5F" w:rsidRPr="004369A9" w14:paraId="2F9B8DD0" w14:textId="77777777" w:rsidTr="004369A9">
        <w:trPr>
          <w:trHeight w:val="1113"/>
        </w:trPr>
        <w:tc>
          <w:tcPr>
            <w:tcW w:w="2565" w:type="dxa"/>
            <w:shd w:val="clear" w:color="auto" w:fill="00B0F0"/>
          </w:tcPr>
          <w:p w14:paraId="76E289CC" w14:textId="0F5EAF04" w:rsidR="00671A5F" w:rsidRPr="004369A9" w:rsidRDefault="00671A5F" w:rsidP="00671A5F">
            <w:pPr>
              <w:pStyle w:val="TableParagraph"/>
              <w:rPr>
                <w:b/>
                <w:sz w:val="20"/>
                <w:szCs w:val="20"/>
              </w:rPr>
            </w:pPr>
            <w:r w:rsidRPr="004369A9">
              <w:rPr>
                <w:b/>
                <w:sz w:val="20"/>
                <w:szCs w:val="20"/>
              </w:rPr>
              <w:t>Summary of comments received</w:t>
            </w:r>
          </w:p>
        </w:tc>
        <w:tc>
          <w:tcPr>
            <w:tcW w:w="6932" w:type="dxa"/>
            <w:gridSpan w:val="4"/>
            <w:shd w:val="clear" w:color="auto" w:fill="FFFFFF" w:themeFill="background1"/>
          </w:tcPr>
          <w:p w14:paraId="35F914B1" w14:textId="77777777" w:rsidR="00671A5F" w:rsidRPr="004369A9" w:rsidRDefault="00671A5F" w:rsidP="005E776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horzAnchor="margin" w:tblpY="-6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1165"/>
        <w:gridCol w:w="6"/>
        <w:gridCol w:w="578"/>
        <w:gridCol w:w="844"/>
        <w:gridCol w:w="905"/>
        <w:gridCol w:w="933"/>
        <w:gridCol w:w="816"/>
        <w:gridCol w:w="460"/>
        <w:gridCol w:w="1290"/>
      </w:tblGrid>
      <w:tr w:rsidR="003A0D61" w14:paraId="32A68068" w14:textId="77777777" w:rsidTr="00BD44FB">
        <w:trPr>
          <w:trHeight w:val="682"/>
        </w:trPr>
        <w:tc>
          <w:tcPr>
            <w:tcW w:w="2652" w:type="dxa"/>
            <w:shd w:val="clear" w:color="auto" w:fill="0A344B"/>
          </w:tcPr>
          <w:p w14:paraId="6C545F75" w14:textId="46644F51" w:rsidR="003A0D61" w:rsidRPr="00D05214" w:rsidRDefault="00347BBE" w:rsidP="003A0D61">
            <w:pPr>
              <w:pStyle w:val="TableParagraph"/>
              <w:spacing w:line="285" w:lineRule="exact"/>
              <w:rPr>
                <w:b/>
                <w:sz w:val="20"/>
                <w:szCs w:val="20"/>
              </w:rPr>
            </w:pPr>
            <w:proofErr w:type="spellStart"/>
            <w:r w:rsidRPr="002C211C">
              <w:rPr>
                <w:b/>
                <w:color w:val="FFFFFF"/>
              </w:rPr>
              <w:lastRenderedPageBreak/>
              <w:t>HiLLO</w:t>
            </w:r>
            <w:proofErr w:type="spellEnd"/>
            <w:r w:rsidRPr="002C211C">
              <w:rPr>
                <w:b/>
                <w:color w:val="FFFFFF"/>
                <w:spacing w:val="-1"/>
              </w:rPr>
              <w:t xml:space="preserve"> </w:t>
            </w:r>
            <w:r w:rsidRPr="002C211C">
              <w:rPr>
                <w:b/>
                <w:color w:val="FFFFFF"/>
              </w:rPr>
              <w:t>4: Teaching &amp; Training</w:t>
            </w:r>
          </w:p>
        </w:tc>
        <w:tc>
          <w:tcPr>
            <w:tcW w:w="6997" w:type="dxa"/>
            <w:gridSpan w:val="9"/>
          </w:tcPr>
          <w:p w14:paraId="7BDEEFE8" w14:textId="77777777" w:rsidR="003A0D61" w:rsidRDefault="003A0D61" w:rsidP="003A0D61">
            <w:pPr>
              <w:pStyle w:val="TableParagraph"/>
              <w:ind w:left="113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E.g.</w:t>
            </w:r>
            <w:proofErr w:type="gramEnd"/>
            <w:r>
              <w:rPr>
                <w:i/>
                <w:sz w:val="20"/>
              </w:rPr>
              <w:t xml:space="preserve"> delivery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effective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teaching &amp; training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wider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MDT.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Enthusiastic, constructive, reflective educator. Provision 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constructive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feedback 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learners.</w:t>
            </w:r>
          </w:p>
        </w:tc>
      </w:tr>
      <w:tr w:rsidR="00A66C49" w14:paraId="1B70FC77" w14:textId="77777777" w:rsidTr="00A66C49">
        <w:trPr>
          <w:trHeight w:val="368"/>
        </w:trPr>
        <w:tc>
          <w:tcPr>
            <w:tcW w:w="2652" w:type="dxa"/>
            <w:vMerge w:val="restart"/>
            <w:shd w:val="clear" w:color="auto" w:fill="00AECA"/>
          </w:tcPr>
          <w:p w14:paraId="096BB633" w14:textId="79D4DB9E" w:rsidR="00A66C49" w:rsidRDefault="00A66C49" w:rsidP="00A66C49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</w:t>
            </w:r>
            <w:r w:rsidRPr="00B004FA">
              <w:rPr>
                <w:b/>
                <w:sz w:val="20"/>
                <w:szCs w:val="20"/>
              </w:rPr>
              <w:t>ating</w:t>
            </w:r>
            <w:r>
              <w:rPr>
                <w:b/>
                <w:sz w:val="20"/>
                <w:szCs w:val="20"/>
              </w:rPr>
              <w:t>s received</w:t>
            </w:r>
            <w:r w:rsidRPr="00B004FA">
              <w:rPr>
                <w:b/>
                <w:sz w:val="20"/>
                <w:szCs w:val="20"/>
              </w:rPr>
              <w:t xml:space="preserve"> </w:t>
            </w:r>
          </w:p>
          <w:p w14:paraId="3898E9A0" w14:textId="1249A77B" w:rsidR="00A66C49" w:rsidRPr="00D05214" w:rsidRDefault="00A66C49" w:rsidP="00A66C49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 category</w:t>
            </w:r>
          </w:p>
        </w:tc>
        <w:tc>
          <w:tcPr>
            <w:tcW w:w="1749" w:type="dxa"/>
            <w:gridSpan w:val="3"/>
            <w:shd w:val="clear" w:color="auto" w:fill="92CDDC" w:themeFill="accent5" w:themeFillTint="99"/>
            <w:vAlign w:val="center"/>
          </w:tcPr>
          <w:p w14:paraId="73DA49A6" w14:textId="77777777" w:rsidR="00A66C49" w:rsidRPr="007D42CF" w:rsidRDefault="00A66C49" w:rsidP="00A66C49">
            <w:pPr>
              <w:pStyle w:val="TableParagraph"/>
              <w:ind w:right="18"/>
              <w:jc w:val="center"/>
              <w:rPr>
                <w:sz w:val="20"/>
                <w:szCs w:val="20"/>
              </w:rPr>
            </w:pPr>
            <w:r w:rsidRPr="0074088F">
              <w:rPr>
                <w:b/>
                <w:bCs/>
                <w:sz w:val="20"/>
                <w:szCs w:val="20"/>
              </w:rPr>
              <w:t>Exceeds expectations</w:t>
            </w:r>
          </w:p>
        </w:tc>
        <w:tc>
          <w:tcPr>
            <w:tcW w:w="1749" w:type="dxa"/>
            <w:gridSpan w:val="2"/>
            <w:shd w:val="clear" w:color="auto" w:fill="92CDDC" w:themeFill="accent5" w:themeFillTint="99"/>
            <w:vAlign w:val="center"/>
          </w:tcPr>
          <w:p w14:paraId="38D7791C" w14:textId="3D4DFC71" w:rsidR="00A66C49" w:rsidRPr="007D42CF" w:rsidRDefault="00A66C49" w:rsidP="00A66C49">
            <w:pPr>
              <w:pStyle w:val="TableParagraph"/>
              <w:jc w:val="center"/>
              <w:rPr>
                <w:sz w:val="20"/>
                <w:szCs w:val="20"/>
              </w:rPr>
            </w:pPr>
            <w:r w:rsidRPr="0074088F">
              <w:rPr>
                <w:b/>
                <w:bCs/>
                <w:sz w:val="20"/>
                <w:szCs w:val="20"/>
              </w:rPr>
              <w:t>No Concerns</w:t>
            </w:r>
          </w:p>
        </w:tc>
        <w:tc>
          <w:tcPr>
            <w:tcW w:w="1749" w:type="dxa"/>
            <w:gridSpan w:val="2"/>
            <w:shd w:val="clear" w:color="auto" w:fill="92CDDC" w:themeFill="accent5" w:themeFillTint="99"/>
            <w:vAlign w:val="center"/>
          </w:tcPr>
          <w:p w14:paraId="71A4F8D6" w14:textId="5F49572E" w:rsidR="00A66C49" w:rsidRPr="007D42CF" w:rsidRDefault="00A66C49" w:rsidP="00A66C4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Minor</w:t>
            </w:r>
            <w:r w:rsidRPr="0074088F">
              <w:rPr>
                <w:b/>
                <w:bCs/>
                <w:sz w:val="20"/>
                <w:szCs w:val="20"/>
              </w:rPr>
              <w:t xml:space="preserve"> concerns</w:t>
            </w:r>
          </w:p>
        </w:tc>
        <w:tc>
          <w:tcPr>
            <w:tcW w:w="1750" w:type="dxa"/>
            <w:gridSpan w:val="2"/>
            <w:shd w:val="clear" w:color="auto" w:fill="92CDDC" w:themeFill="accent5" w:themeFillTint="99"/>
            <w:vAlign w:val="center"/>
          </w:tcPr>
          <w:p w14:paraId="5D4782C7" w14:textId="1BA2664A" w:rsidR="00A66C49" w:rsidRPr="007D42CF" w:rsidRDefault="00A66C49" w:rsidP="00A66C49">
            <w:pPr>
              <w:pStyle w:val="TableParagraph"/>
              <w:jc w:val="center"/>
              <w:rPr>
                <w:sz w:val="20"/>
                <w:szCs w:val="20"/>
              </w:rPr>
            </w:pPr>
            <w:r w:rsidRPr="00E50FD9">
              <w:rPr>
                <w:b/>
                <w:bCs/>
                <w:sz w:val="20"/>
                <w:szCs w:val="20"/>
              </w:rPr>
              <w:t>Major concerns</w:t>
            </w:r>
          </w:p>
        </w:tc>
      </w:tr>
      <w:tr w:rsidR="00A66C49" w14:paraId="6EBBB918" w14:textId="77777777" w:rsidTr="00A66C49">
        <w:trPr>
          <w:trHeight w:val="367"/>
        </w:trPr>
        <w:tc>
          <w:tcPr>
            <w:tcW w:w="2652" w:type="dxa"/>
            <w:vMerge/>
            <w:shd w:val="clear" w:color="auto" w:fill="00AECA"/>
          </w:tcPr>
          <w:p w14:paraId="6B60D1D8" w14:textId="77777777" w:rsidR="00A66C49" w:rsidRDefault="00A66C49" w:rsidP="00C5286D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shd w:val="clear" w:color="auto" w:fill="auto"/>
          </w:tcPr>
          <w:p w14:paraId="4D271916" w14:textId="77777777" w:rsidR="00A66C49" w:rsidRPr="0074088F" w:rsidRDefault="00A66C49" w:rsidP="00C5286D">
            <w:pPr>
              <w:pStyle w:val="TableParagraph"/>
              <w:ind w:right="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</w:tcPr>
          <w:p w14:paraId="6FFA4060" w14:textId="77777777" w:rsidR="00A66C49" w:rsidRPr="0074088F" w:rsidRDefault="00A66C49" w:rsidP="00C5286D">
            <w:pPr>
              <w:pStyle w:val="TableParagraph"/>
              <w:ind w:right="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</w:tcPr>
          <w:p w14:paraId="6E84857A" w14:textId="77777777" w:rsidR="00A66C49" w:rsidRPr="0074088F" w:rsidRDefault="00A66C49" w:rsidP="00C5286D">
            <w:pPr>
              <w:pStyle w:val="TableParagraph"/>
              <w:ind w:right="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shd w:val="clear" w:color="auto" w:fill="auto"/>
          </w:tcPr>
          <w:p w14:paraId="7C5F4A8B" w14:textId="42122520" w:rsidR="00A66C49" w:rsidRPr="0074088F" w:rsidRDefault="00A66C49" w:rsidP="00C5286D">
            <w:pPr>
              <w:pStyle w:val="TableParagraph"/>
              <w:ind w:right="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286D" w14:paraId="30929291" w14:textId="77777777" w:rsidTr="00A66C49">
        <w:trPr>
          <w:trHeight w:val="1079"/>
        </w:trPr>
        <w:tc>
          <w:tcPr>
            <w:tcW w:w="2652" w:type="dxa"/>
            <w:shd w:val="clear" w:color="auto" w:fill="00AECA"/>
          </w:tcPr>
          <w:p w14:paraId="76B59AFC" w14:textId="30E047E5" w:rsidR="00C5286D" w:rsidRPr="00D05214" w:rsidRDefault="00C5286D" w:rsidP="00C5286D">
            <w:pPr>
              <w:pStyle w:val="TableParagraph"/>
              <w:spacing w:line="261" w:lineRule="exact"/>
              <w:ind w:right="24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Summary of c</w:t>
            </w:r>
            <w:r w:rsidRPr="00B004FA">
              <w:rPr>
                <w:b/>
                <w:sz w:val="20"/>
                <w:szCs w:val="20"/>
              </w:rPr>
              <w:t xml:space="preserve">omments </w:t>
            </w:r>
            <w:r>
              <w:rPr>
                <w:b/>
                <w:sz w:val="20"/>
                <w:szCs w:val="20"/>
              </w:rPr>
              <w:t xml:space="preserve">received </w:t>
            </w:r>
          </w:p>
        </w:tc>
        <w:tc>
          <w:tcPr>
            <w:tcW w:w="6997" w:type="dxa"/>
            <w:gridSpan w:val="9"/>
            <w:shd w:val="clear" w:color="auto" w:fill="auto"/>
          </w:tcPr>
          <w:p w14:paraId="3007A6B1" w14:textId="77777777" w:rsidR="00C5286D" w:rsidRPr="004369A9" w:rsidRDefault="00C5286D" w:rsidP="004369A9">
            <w:pPr>
              <w:pStyle w:val="TableParagraph"/>
              <w:ind w:left="180"/>
              <w:rPr>
                <w:sz w:val="20"/>
              </w:rPr>
            </w:pPr>
          </w:p>
        </w:tc>
      </w:tr>
      <w:tr w:rsidR="00C5286D" w14:paraId="7DF3E70E" w14:textId="77777777" w:rsidTr="00BD44FB">
        <w:trPr>
          <w:trHeight w:val="978"/>
        </w:trPr>
        <w:tc>
          <w:tcPr>
            <w:tcW w:w="2652" w:type="dxa"/>
            <w:tcBorders>
              <w:bottom w:val="single" w:sz="4" w:space="0" w:color="000000"/>
            </w:tcBorders>
            <w:shd w:val="clear" w:color="auto" w:fill="0A344B"/>
          </w:tcPr>
          <w:p w14:paraId="5F33A360" w14:textId="074C02C6" w:rsidR="00C5286D" w:rsidRPr="00D05214" w:rsidRDefault="00C5286D" w:rsidP="00C5286D">
            <w:pPr>
              <w:pStyle w:val="TableParagraph"/>
              <w:spacing w:line="283" w:lineRule="exact"/>
              <w:rPr>
                <w:b/>
                <w:sz w:val="20"/>
                <w:szCs w:val="20"/>
              </w:rPr>
            </w:pPr>
            <w:proofErr w:type="spellStart"/>
            <w:r w:rsidRPr="002C211C">
              <w:rPr>
                <w:b/>
                <w:color w:val="FFFFFF"/>
              </w:rPr>
              <w:t>HiLLO</w:t>
            </w:r>
            <w:proofErr w:type="spellEnd"/>
            <w:r w:rsidRPr="002C211C">
              <w:rPr>
                <w:b/>
                <w:color w:val="FFFFFF"/>
                <w:spacing w:val="-1"/>
              </w:rPr>
              <w:t xml:space="preserve"> </w:t>
            </w:r>
            <w:r w:rsidRPr="002C211C">
              <w:rPr>
                <w:b/>
                <w:color w:val="FFFFFF"/>
              </w:rPr>
              <w:t>9: Leadership &amp;</w:t>
            </w:r>
            <w:r w:rsidRPr="002C211C">
              <w:rPr>
                <w:b/>
                <w:color w:val="FFFFFF"/>
                <w:spacing w:val="1"/>
              </w:rPr>
              <w:t xml:space="preserve"> </w:t>
            </w:r>
            <w:r w:rsidRPr="002C211C">
              <w:rPr>
                <w:b/>
                <w:color w:val="FFFFFF"/>
              </w:rPr>
              <w:t>Management</w:t>
            </w:r>
          </w:p>
        </w:tc>
        <w:tc>
          <w:tcPr>
            <w:tcW w:w="6997" w:type="dxa"/>
            <w:gridSpan w:val="9"/>
            <w:tcBorders>
              <w:bottom w:val="single" w:sz="4" w:space="0" w:color="000000"/>
            </w:tcBorders>
          </w:tcPr>
          <w:p w14:paraId="7B6F754C" w14:textId="691FF864" w:rsidR="00C5286D" w:rsidRDefault="00C5286D" w:rsidP="00C5286D">
            <w:pPr>
              <w:pStyle w:val="TableParagrap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E.g</w:t>
            </w:r>
            <w:proofErr w:type="spellEnd"/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supportive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leadership,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effective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communication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leadership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skills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diverse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teams, proactive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improvement strategies to enhance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delivery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 safe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care.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Appropriate confidence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initiative. Aware of mass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casualty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emergency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response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roles.</w:t>
            </w:r>
          </w:p>
        </w:tc>
      </w:tr>
      <w:tr w:rsidR="00A66C49" w14:paraId="7F5DE381" w14:textId="77777777" w:rsidTr="00A66C49">
        <w:trPr>
          <w:trHeight w:val="368"/>
        </w:trPr>
        <w:tc>
          <w:tcPr>
            <w:tcW w:w="2652" w:type="dxa"/>
            <w:vMerge w:val="restart"/>
            <w:shd w:val="clear" w:color="auto" w:fill="00AECA"/>
          </w:tcPr>
          <w:p w14:paraId="6CF77B0C" w14:textId="35903F30" w:rsidR="00A66C49" w:rsidRDefault="00A66C49" w:rsidP="00A66C49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</w:t>
            </w:r>
            <w:r w:rsidRPr="00B004FA">
              <w:rPr>
                <w:b/>
                <w:sz w:val="20"/>
                <w:szCs w:val="20"/>
              </w:rPr>
              <w:t>ating</w:t>
            </w:r>
            <w:r>
              <w:rPr>
                <w:b/>
                <w:sz w:val="20"/>
                <w:szCs w:val="20"/>
              </w:rPr>
              <w:t>s received</w:t>
            </w:r>
            <w:r w:rsidRPr="00B004FA">
              <w:rPr>
                <w:b/>
                <w:sz w:val="20"/>
                <w:szCs w:val="20"/>
              </w:rPr>
              <w:t xml:space="preserve"> </w:t>
            </w:r>
          </w:p>
          <w:p w14:paraId="10F40D6F" w14:textId="6F64D8E2" w:rsidR="00A66C49" w:rsidRPr="00D05214" w:rsidRDefault="00A66C49" w:rsidP="00A66C49">
            <w:pPr>
              <w:pStyle w:val="TableParagraph"/>
              <w:spacing w:line="272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 category</w:t>
            </w:r>
          </w:p>
        </w:tc>
        <w:tc>
          <w:tcPr>
            <w:tcW w:w="1749" w:type="dxa"/>
            <w:gridSpan w:val="3"/>
            <w:shd w:val="clear" w:color="auto" w:fill="92CDDC" w:themeFill="accent5" w:themeFillTint="99"/>
            <w:vAlign w:val="center"/>
          </w:tcPr>
          <w:p w14:paraId="25298C22" w14:textId="77777777" w:rsidR="00A66C49" w:rsidRPr="007D42CF" w:rsidRDefault="00A66C49" w:rsidP="00A66C49">
            <w:pPr>
              <w:pStyle w:val="TableParagraph"/>
              <w:ind w:right="18"/>
              <w:jc w:val="center"/>
              <w:rPr>
                <w:sz w:val="20"/>
                <w:szCs w:val="20"/>
              </w:rPr>
            </w:pPr>
            <w:r w:rsidRPr="0074088F">
              <w:rPr>
                <w:b/>
                <w:bCs/>
                <w:sz w:val="20"/>
                <w:szCs w:val="20"/>
              </w:rPr>
              <w:t>Exceeds expectations</w:t>
            </w:r>
          </w:p>
        </w:tc>
        <w:tc>
          <w:tcPr>
            <w:tcW w:w="1749" w:type="dxa"/>
            <w:gridSpan w:val="2"/>
            <w:shd w:val="clear" w:color="auto" w:fill="92CDDC" w:themeFill="accent5" w:themeFillTint="99"/>
            <w:vAlign w:val="center"/>
          </w:tcPr>
          <w:p w14:paraId="7E793C09" w14:textId="0C0133B6" w:rsidR="00A66C49" w:rsidRPr="007D42CF" w:rsidRDefault="00A66C49" w:rsidP="00A66C49">
            <w:pPr>
              <w:pStyle w:val="TableParagraph"/>
              <w:ind w:right="18"/>
              <w:jc w:val="center"/>
              <w:rPr>
                <w:sz w:val="20"/>
                <w:szCs w:val="20"/>
              </w:rPr>
            </w:pPr>
            <w:r w:rsidRPr="0074088F">
              <w:rPr>
                <w:b/>
                <w:bCs/>
                <w:sz w:val="20"/>
                <w:szCs w:val="20"/>
              </w:rPr>
              <w:t>No Concerns</w:t>
            </w:r>
          </w:p>
        </w:tc>
        <w:tc>
          <w:tcPr>
            <w:tcW w:w="1749" w:type="dxa"/>
            <w:gridSpan w:val="2"/>
            <w:shd w:val="clear" w:color="auto" w:fill="92CDDC" w:themeFill="accent5" w:themeFillTint="99"/>
            <w:vAlign w:val="center"/>
          </w:tcPr>
          <w:p w14:paraId="55BF2731" w14:textId="7369BB68" w:rsidR="00A66C49" w:rsidRPr="007D42CF" w:rsidRDefault="00A66C49" w:rsidP="00A66C49">
            <w:pPr>
              <w:pStyle w:val="TableParagraph"/>
              <w:ind w:right="1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Minor</w:t>
            </w:r>
            <w:r w:rsidRPr="0074088F">
              <w:rPr>
                <w:b/>
                <w:bCs/>
                <w:sz w:val="20"/>
                <w:szCs w:val="20"/>
              </w:rPr>
              <w:t xml:space="preserve"> concerns</w:t>
            </w:r>
          </w:p>
        </w:tc>
        <w:tc>
          <w:tcPr>
            <w:tcW w:w="1750" w:type="dxa"/>
            <w:gridSpan w:val="2"/>
            <w:shd w:val="clear" w:color="auto" w:fill="92CDDC" w:themeFill="accent5" w:themeFillTint="99"/>
            <w:vAlign w:val="center"/>
          </w:tcPr>
          <w:p w14:paraId="7DB40CD9" w14:textId="3A4778C5" w:rsidR="00A66C49" w:rsidRPr="007D42CF" w:rsidRDefault="00A66C49" w:rsidP="00A66C49">
            <w:pPr>
              <w:pStyle w:val="TableParagraph"/>
              <w:ind w:right="18"/>
              <w:jc w:val="center"/>
              <w:rPr>
                <w:sz w:val="20"/>
                <w:szCs w:val="20"/>
              </w:rPr>
            </w:pPr>
            <w:r w:rsidRPr="00E50FD9">
              <w:rPr>
                <w:b/>
                <w:bCs/>
                <w:sz w:val="20"/>
                <w:szCs w:val="20"/>
              </w:rPr>
              <w:t>Major concerns</w:t>
            </w:r>
          </w:p>
        </w:tc>
      </w:tr>
      <w:tr w:rsidR="00A66C49" w14:paraId="6D81334B" w14:textId="77777777" w:rsidTr="00A66C49">
        <w:trPr>
          <w:trHeight w:val="367"/>
        </w:trPr>
        <w:tc>
          <w:tcPr>
            <w:tcW w:w="2652" w:type="dxa"/>
            <w:vMerge/>
            <w:shd w:val="clear" w:color="auto" w:fill="00AECA"/>
          </w:tcPr>
          <w:p w14:paraId="3528D3BF" w14:textId="77777777" w:rsidR="00A66C49" w:rsidRDefault="00A66C49" w:rsidP="00A66C49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shd w:val="clear" w:color="auto" w:fill="auto"/>
          </w:tcPr>
          <w:p w14:paraId="0939802F" w14:textId="77777777" w:rsidR="00A66C49" w:rsidRPr="0074088F" w:rsidRDefault="00A66C49" w:rsidP="00A66C49">
            <w:pPr>
              <w:pStyle w:val="TableParagraph"/>
              <w:ind w:right="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</w:tcPr>
          <w:p w14:paraId="7DF74883" w14:textId="77777777" w:rsidR="00A66C49" w:rsidRPr="0074088F" w:rsidRDefault="00A66C49" w:rsidP="00A66C49">
            <w:pPr>
              <w:pStyle w:val="TableParagraph"/>
              <w:ind w:right="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shd w:val="clear" w:color="auto" w:fill="auto"/>
          </w:tcPr>
          <w:p w14:paraId="12A5C7B2" w14:textId="77777777" w:rsidR="00A66C49" w:rsidRPr="0074088F" w:rsidRDefault="00A66C49" w:rsidP="00A66C49">
            <w:pPr>
              <w:pStyle w:val="TableParagraph"/>
              <w:ind w:right="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shd w:val="clear" w:color="auto" w:fill="auto"/>
          </w:tcPr>
          <w:p w14:paraId="7A5016A2" w14:textId="21710E2C" w:rsidR="00A66C49" w:rsidRPr="0074088F" w:rsidRDefault="00A66C49" w:rsidP="00A66C49">
            <w:pPr>
              <w:pStyle w:val="TableParagraph"/>
              <w:ind w:right="1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69A9" w14:paraId="2825D344" w14:textId="77777777" w:rsidTr="00BD44FB">
        <w:trPr>
          <w:trHeight w:val="1075"/>
        </w:trPr>
        <w:tc>
          <w:tcPr>
            <w:tcW w:w="265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00AECA"/>
          </w:tcPr>
          <w:p w14:paraId="6F788868" w14:textId="3B0D557F" w:rsidR="004369A9" w:rsidRPr="00D05214" w:rsidRDefault="004369A9" w:rsidP="004369A9">
            <w:pPr>
              <w:pStyle w:val="TableParagraph"/>
              <w:spacing w:line="268" w:lineRule="exact"/>
              <w:ind w:right="2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Summary of c</w:t>
            </w:r>
            <w:r w:rsidRPr="00B004FA">
              <w:rPr>
                <w:b/>
                <w:sz w:val="20"/>
                <w:szCs w:val="20"/>
              </w:rPr>
              <w:t xml:space="preserve">omments </w:t>
            </w:r>
            <w:r>
              <w:rPr>
                <w:b/>
                <w:sz w:val="20"/>
                <w:szCs w:val="20"/>
              </w:rPr>
              <w:t xml:space="preserve">received </w:t>
            </w:r>
          </w:p>
        </w:tc>
        <w:tc>
          <w:tcPr>
            <w:tcW w:w="69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E15DF56" w14:textId="77777777" w:rsidR="004369A9" w:rsidRPr="004369A9" w:rsidRDefault="004369A9" w:rsidP="004369A9">
            <w:pPr>
              <w:ind w:left="180"/>
              <w:rPr>
                <w:sz w:val="20"/>
                <w:szCs w:val="20"/>
              </w:rPr>
            </w:pPr>
          </w:p>
        </w:tc>
      </w:tr>
      <w:tr w:rsidR="00A66C49" w14:paraId="395FA23E" w14:textId="77777777" w:rsidTr="00BD44FB">
        <w:trPr>
          <w:trHeight w:val="334"/>
        </w:trPr>
        <w:tc>
          <w:tcPr>
            <w:tcW w:w="9649" w:type="dxa"/>
            <w:gridSpan w:val="10"/>
            <w:tcBorders>
              <w:top w:val="single" w:sz="6" w:space="0" w:color="000000"/>
              <w:bottom w:val="single" w:sz="8" w:space="0" w:color="000000"/>
            </w:tcBorders>
            <w:shd w:val="clear" w:color="auto" w:fill="0A344B"/>
          </w:tcPr>
          <w:p w14:paraId="4E269645" w14:textId="107666B6" w:rsidR="00A66C49" w:rsidRPr="00D05214" w:rsidRDefault="00A66C49" w:rsidP="00A66C49">
            <w:pPr>
              <w:pStyle w:val="TableParagraph"/>
              <w:spacing w:line="300" w:lineRule="exact"/>
              <w:ind w:left="50"/>
              <w:rPr>
                <w:b/>
                <w:sz w:val="20"/>
                <w:szCs w:val="20"/>
              </w:rPr>
            </w:pPr>
            <w:r w:rsidRPr="00D05214">
              <w:rPr>
                <w:b/>
                <w:color w:val="FFFFFF"/>
                <w:sz w:val="24"/>
                <w:szCs w:val="24"/>
              </w:rPr>
              <w:t>Specialty-specific</w:t>
            </w:r>
            <w:r w:rsidRPr="00D05214">
              <w:rPr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D05214">
              <w:rPr>
                <w:b/>
                <w:color w:val="FFFFFF"/>
                <w:sz w:val="24"/>
                <w:szCs w:val="24"/>
              </w:rPr>
              <w:t>(ICU)</w:t>
            </w:r>
            <w:r w:rsidRPr="00D05214">
              <w:rPr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D05214">
              <w:rPr>
                <w:b/>
                <w:color w:val="FFFFFF"/>
                <w:sz w:val="24"/>
                <w:szCs w:val="24"/>
              </w:rPr>
              <w:t>capability</w:t>
            </w:r>
            <w:r w:rsidR="00BF2043">
              <w:rPr>
                <w:b/>
                <w:color w:val="FFFFFF"/>
                <w:sz w:val="24"/>
                <w:szCs w:val="24"/>
              </w:rPr>
              <w:t xml:space="preserve"> - summary</w:t>
            </w:r>
          </w:p>
        </w:tc>
      </w:tr>
      <w:tr w:rsidR="00A66C49" w14:paraId="1187F3DE" w14:textId="77777777" w:rsidTr="00BD44FB">
        <w:trPr>
          <w:trHeight w:val="598"/>
        </w:trPr>
        <w:tc>
          <w:tcPr>
            <w:tcW w:w="2652" w:type="dxa"/>
            <w:tcBorders>
              <w:top w:val="single" w:sz="8" w:space="0" w:color="000000"/>
              <w:bottom w:val="nil"/>
            </w:tcBorders>
            <w:shd w:val="clear" w:color="auto" w:fill="0A344B"/>
          </w:tcPr>
          <w:p w14:paraId="24E001D0" w14:textId="77777777" w:rsidR="00A66C49" w:rsidRPr="00D05214" w:rsidRDefault="00A66C49" w:rsidP="00A66C49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9"/>
            <w:tcBorders>
              <w:top w:val="single" w:sz="8" w:space="0" w:color="000000"/>
            </w:tcBorders>
          </w:tcPr>
          <w:p w14:paraId="40B24182" w14:textId="77777777" w:rsidR="00A66C49" w:rsidRDefault="00A66C49" w:rsidP="00A66C49">
            <w:pPr>
              <w:pStyle w:val="TableParagraph"/>
              <w:ind w:hanging="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E.g.</w:t>
            </w:r>
            <w:proofErr w:type="gramEnd"/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resuscitation,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stabilisation,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transfer.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Investigation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management.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Perioperative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care.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life.</w:t>
            </w:r>
          </w:p>
        </w:tc>
      </w:tr>
      <w:tr w:rsidR="00A66C49" w14:paraId="2469F66F" w14:textId="77777777" w:rsidTr="00BD44FB">
        <w:trPr>
          <w:trHeight w:val="240"/>
        </w:trPr>
        <w:tc>
          <w:tcPr>
            <w:tcW w:w="2652" w:type="dxa"/>
            <w:vMerge w:val="restart"/>
            <w:tcBorders>
              <w:top w:val="nil"/>
            </w:tcBorders>
            <w:shd w:val="clear" w:color="auto" w:fill="00AECA"/>
          </w:tcPr>
          <w:p w14:paraId="27A344BF" w14:textId="46DDC1A6" w:rsidR="00A66C49" w:rsidRPr="00D05214" w:rsidRDefault="00A66C49" w:rsidP="00A66C49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r</w:t>
            </w:r>
            <w:r w:rsidRPr="00B004FA">
              <w:rPr>
                <w:b/>
                <w:sz w:val="20"/>
                <w:szCs w:val="20"/>
              </w:rPr>
              <w:t>ating</w:t>
            </w:r>
            <w:r>
              <w:rPr>
                <w:b/>
                <w:sz w:val="20"/>
                <w:szCs w:val="20"/>
              </w:rPr>
              <w:t>s received</w:t>
            </w:r>
            <w:r w:rsidRPr="00B004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per category</w:t>
            </w:r>
          </w:p>
        </w:tc>
        <w:tc>
          <w:tcPr>
            <w:tcW w:w="6997" w:type="dxa"/>
            <w:gridSpan w:val="9"/>
          </w:tcPr>
          <w:p w14:paraId="021CC2CD" w14:textId="7CC0A27F" w:rsidR="00A66C49" w:rsidRDefault="00A66C49" w:rsidP="00A66C49">
            <w:pPr>
              <w:pStyle w:val="TableParagraph"/>
              <w:spacing w:line="235" w:lineRule="auto"/>
              <w:ind w:left="108"/>
              <w:rPr>
                <w:i/>
                <w:sz w:val="20"/>
              </w:rPr>
            </w:pPr>
            <w:r w:rsidRPr="002E218E">
              <w:rPr>
                <w:b/>
                <w:bCs/>
                <w:i/>
                <w:sz w:val="20"/>
              </w:rPr>
              <w:t>Clinical:</w:t>
            </w:r>
            <w:r>
              <w:rPr>
                <w:b/>
                <w:bCs/>
                <w:i/>
                <w:sz w:val="20"/>
              </w:rPr>
              <w:t xml:space="preserve"> </w:t>
            </w:r>
          </w:p>
        </w:tc>
      </w:tr>
      <w:tr w:rsidR="00A66C49" w14:paraId="0DC89546" w14:textId="77777777" w:rsidTr="00550E4A">
        <w:trPr>
          <w:trHeight w:val="240"/>
        </w:trPr>
        <w:tc>
          <w:tcPr>
            <w:tcW w:w="2652" w:type="dxa"/>
            <w:vMerge/>
            <w:shd w:val="clear" w:color="auto" w:fill="00AECA"/>
          </w:tcPr>
          <w:p w14:paraId="60BA4164" w14:textId="77777777" w:rsidR="00A66C49" w:rsidRDefault="00A66C49" w:rsidP="00A66C49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shd w:val="clear" w:color="auto" w:fill="92CDDC" w:themeFill="accent5" w:themeFillTint="99"/>
          </w:tcPr>
          <w:p w14:paraId="51658F8A" w14:textId="5F313FE3" w:rsidR="00A66C49" w:rsidRPr="00A66C49" w:rsidRDefault="00A66C49" w:rsidP="00A66C49">
            <w:pPr>
              <w:pStyle w:val="TableParagraph"/>
              <w:spacing w:line="235" w:lineRule="auto"/>
              <w:ind w:left="108"/>
              <w:rPr>
                <w:b/>
                <w:bCs/>
                <w:i/>
                <w:sz w:val="16"/>
                <w:szCs w:val="18"/>
              </w:rPr>
            </w:pPr>
            <w:r w:rsidRPr="00A66C49">
              <w:rPr>
                <w:b/>
                <w:bCs/>
                <w:i/>
                <w:sz w:val="16"/>
                <w:szCs w:val="18"/>
              </w:rPr>
              <w:t>Direct supervision</w:t>
            </w:r>
          </w:p>
        </w:tc>
        <w:tc>
          <w:tcPr>
            <w:tcW w:w="1422" w:type="dxa"/>
            <w:gridSpan w:val="2"/>
            <w:shd w:val="clear" w:color="auto" w:fill="92CDDC" w:themeFill="accent5" w:themeFillTint="99"/>
          </w:tcPr>
          <w:p w14:paraId="40407DAB" w14:textId="7DEC9788" w:rsidR="00A66C49" w:rsidRPr="00A66C49" w:rsidRDefault="00A66C49" w:rsidP="00A66C49">
            <w:pPr>
              <w:pStyle w:val="TableParagraph"/>
              <w:spacing w:line="235" w:lineRule="auto"/>
              <w:ind w:left="108" w:right="58"/>
              <w:rPr>
                <w:b/>
                <w:bCs/>
                <w:i/>
                <w:sz w:val="16"/>
                <w:szCs w:val="18"/>
              </w:rPr>
            </w:pPr>
            <w:r w:rsidRPr="00A66C49">
              <w:rPr>
                <w:b/>
                <w:bCs/>
                <w:i/>
                <w:sz w:val="16"/>
                <w:szCs w:val="18"/>
              </w:rPr>
              <w:t>Simple cases managed independently</w:t>
            </w:r>
          </w:p>
        </w:tc>
        <w:tc>
          <w:tcPr>
            <w:tcW w:w="1838" w:type="dxa"/>
            <w:gridSpan w:val="2"/>
            <w:shd w:val="clear" w:color="auto" w:fill="92CDDC" w:themeFill="accent5" w:themeFillTint="99"/>
          </w:tcPr>
          <w:p w14:paraId="0521EF7A" w14:textId="657853E3" w:rsidR="00A66C49" w:rsidRPr="00A66C49" w:rsidRDefault="00A66C49" w:rsidP="00A66C49">
            <w:pPr>
              <w:pStyle w:val="TableParagraph"/>
              <w:spacing w:line="235" w:lineRule="auto"/>
              <w:ind w:left="108"/>
              <w:rPr>
                <w:b/>
                <w:bCs/>
                <w:i/>
                <w:sz w:val="16"/>
                <w:szCs w:val="18"/>
              </w:rPr>
            </w:pPr>
            <w:r w:rsidRPr="00A66C49">
              <w:rPr>
                <w:b/>
                <w:bCs/>
                <w:i/>
                <w:sz w:val="16"/>
                <w:szCs w:val="18"/>
              </w:rPr>
              <w:t>Complex cases managed with limited assistance</w:t>
            </w:r>
          </w:p>
        </w:tc>
        <w:tc>
          <w:tcPr>
            <w:tcW w:w="1276" w:type="dxa"/>
            <w:gridSpan w:val="2"/>
            <w:shd w:val="clear" w:color="auto" w:fill="92CDDC" w:themeFill="accent5" w:themeFillTint="99"/>
          </w:tcPr>
          <w:p w14:paraId="01ECD372" w14:textId="37ABC828" w:rsidR="00A66C49" w:rsidRPr="00A66C49" w:rsidRDefault="00A66C49" w:rsidP="00A66C49">
            <w:pPr>
              <w:pStyle w:val="TableParagraph"/>
              <w:spacing w:line="235" w:lineRule="auto"/>
              <w:ind w:left="108" w:right="170"/>
              <w:rPr>
                <w:b/>
                <w:bCs/>
                <w:i/>
                <w:sz w:val="16"/>
                <w:szCs w:val="18"/>
              </w:rPr>
            </w:pPr>
            <w:r w:rsidRPr="00A66C49">
              <w:rPr>
                <w:b/>
                <w:bCs/>
                <w:i/>
                <w:sz w:val="16"/>
                <w:szCs w:val="18"/>
              </w:rPr>
              <w:t>Expert (consultant) practice</w:t>
            </w:r>
          </w:p>
        </w:tc>
        <w:tc>
          <w:tcPr>
            <w:tcW w:w="1290" w:type="dxa"/>
            <w:shd w:val="clear" w:color="auto" w:fill="92CDDC" w:themeFill="accent5" w:themeFillTint="99"/>
          </w:tcPr>
          <w:p w14:paraId="646B91E3" w14:textId="347DF05B" w:rsidR="00A66C49" w:rsidRPr="00A66C49" w:rsidRDefault="00A66C49" w:rsidP="00A66C49">
            <w:pPr>
              <w:pStyle w:val="TableParagraph"/>
              <w:spacing w:line="235" w:lineRule="auto"/>
              <w:ind w:left="108"/>
              <w:rPr>
                <w:b/>
                <w:bCs/>
                <w:i/>
                <w:sz w:val="16"/>
                <w:szCs w:val="18"/>
              </w:rPr>
            </w:pPr>
            <w:r w:rsidRPr="00A66C49">
              <w:rPr>
                <w:b/>
                <w:bCs/>
                <w:i/>
                <w:sz w:val="16"/>
                <w:szCs w:val="18"/>
              </w:rPr>
              <w:t>Not witnessed</w:t>
            </w:r>
          </w:p>
        </w:tc>
      </w:tr>
      <w:tr w:rsidR="00A66C49" w14:paraId="77DC8F17" w14:textId="77777777" w:rsidTr="00BD44FB">
        <w:trPr>
          <w:trHeight w:val="240"/>
        </w:trPr>
        <w:tc>
          <w:tcPr>
            <w:tcW w:w="2652" w:type="dxa"/>
            <w:vMerge/>
            <w:shd w:val="clear" w:color="auto" w:fill="00AECA"/>
          </w:tcPr>
          <w:p w14:paraId="63134FCE" w14:textId="77777777" w:rsidR="00A66C49" w:rsidRDefault="00A66C49" w:rsidP="00A66C49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gridSpan w:val="2"/>
          </w:tcPr>
          <w:p w14:paraId="7A72B994" w14:textId="77777777" w:rsidR="00A66C49" w:rsidRPr="002E218E" w:rsidRDefault="00A66C49" w:rsidP="00A66C49">
            <w:pPr>
              <w:pStyle w:val="TableParagraph"/>
              <w:spacing w:line="235" w:lineRule="auto"/>
              <w:ind w:left="108"/>
              <w:rPr>
                <w:b/>
                <w:bCs/>
                <w:i/>
                <w:sz w:val="20"/>
              </w:rPr>
            </w:pPr>
          </w:p>
        </w:tc>
        <w:tc>
          <w:tcPr>
            <w:tcW w:w="1422" w:type="dxa"/>
            <w:gridSpan w:val="2"/>
          </w:tcPr>
          <w:p w14:paraId="1E465EB3" w14:textId="77777777" w:rsidR="00A66C49" w:rsidRPr="002E218E" w:rsidRDefault="00A66C49" w:rsidP="00A66C49">
            <w:pPr>
              <w:pStyle w:val="TableParagraph"/>
              <w:spacing w:line="235" w:lineRule="auto"/>
              <w:ind w:left="108"/>
              <w:rPr>
                <w:b/>
                <w:bCs/>
                <w:i/>
                <w:sz w:val="20"/>
              </w:rPr>
            </w:pPr>
          </w:p>
        </w:tc>
        <w:tc>
          <w:tcPr>
            <w:tcW w:w="1838" w:type="dxa"/>
            <w:gridSpan w:val="2"/>
          </w:tcPr>
          <w:p w14:paraId="0CABBD4A" w14:textId="77777777" w:rsidR="00A66C49" w:rsidRPr="002E218E" w:rsidRDefault="00A66C49" w:rsidP="00A66C49">
            <w:pPr>
              <w:pStyle w:val="TableParagraph"/>
              <w:spacing w:line="235" w:lineRule="auto"/>
              <w:ind w:left="108"/>
              <w:rPr>
                <w:b/>
                <w:bCs/>
                <w:i/>
                <w:sz w:val="20"/>
              </w:rPr>
            </w:pPr>
          </w:p>
        </w:tc>
        <w:tc>
          <w:tcPr>
            <w:tcW w:w="1276" w:type="dxa"/>
            <w:gridSpan w:val="2"/>
          </w:tcPr>
          <w:p w14:paraId="33898591" w14:textId="77777777" w:rsidR="00A66C49" w:rsidRPr="002E218E" w:rsidRDefault="00A66C49" w:rsidP="00A66C49">
            <w:pPr>
              <w:pStyle w:val="TableParagraph"/>
              <w:spacing w:line="235" w:lineRule="auto"/>
              <w:ind w:left="108"/>
              <w:rPr>
                <w:b/>
                <w:bCs/>
                <w:i/>
                <w:sz w:val="20"/>
              </w:rPr>
            </w:pPr>
          </w:p>
        </w:tc>
        <w:tc>
          <w:tcPr>
            <w:tcW w:w="1290" w:type="dxa"/>
          </w:tcPr>
          <w:p w14:paraId="76E98692" w14:textId="23291761" w:rsidR="00A66C49" w:rsidRPr="002E218E" w:rsidRDefault="00A66C49" w:rsidP="00A66C49">
            <w:pPr>
              <w:pStyle w:val="TableParagraph"/>
              <w:spacing w:line="235" w:lineRule="auto"/>
              <w:ind w:left="108"/>
              <w:rPr>
                <w:b/>
                <w:bCs/>
                <w:i/>
                <w:sz w:val="20"/>
              </w:rPr>
            </w:pPr>
          </w:p>
        </w:tc>
      </w:tr>
      <w:tr w:rsidR="00A66C49" w14:paraId="1CB1AB81" w14:textId="77777777" w:rsidTr="00BD44FB">
        <w:trPr>
          <w:trHeight w:val="245"/>
        </w:trPr>
        <w:tc>
          <w:tcPr>
            <w:tcW w:w="2652" w:type="dxa"/>
            <w:vMerge/>
            <w:shd w:val="clear" w:color="auto" w:fill="00AECA"/>
          </w:tcPr>
          <w:p w14:paraId="6E0D7296" w14:textId="77777777" w:rsidR="00A66C49" w:rsidRPr="00D05214" w:rsidRDefault="00A66C49" w:rsidP="00A66C49">
            <w:pPr>
              <w:pStyle w:val="TableParagraph"/>
              <w:spacing w:before="38"/>
              <w:ind w:left="99"/>
              <w:rPr>
                <w:b/>
                <w:sz w:val="20"/>
                <w:szCs w:val="20"/>
              </w:rPr>
            </w:pPr>
          </w:p>
        </w:tc>
        <w:tc>
          <w:tcPr>
            <w:tcW w:w="5707" w:type="dxa"/>
            <w:gridSpan w:val="8"/>
          </w:tcPr>
          <w:p w14:paraId="024F086C" w14:textId="0F2AD0AF" w:rsidR="00A66C49" w:rsidRPr="002E218E" w:rsidRDefault="00A66C49" w:rsidP="00A66C49">
            <w:pPr>
              <w:pStyle w:val="TableParagraph"/>
              <w:ind w:left="85"/>
              <w:rPr>
                <w:i/>
                <w:spacing w:val="-53"/>
                <w:sz w:val="20"/>
              </w:rPr>
            </w:pPr>
            <w:r w:rsidRPr="002E218E">
              <w:rPr>
                <w:b/>
                <w:bCs/>
                <w:i/>
                <w:spacing w:val="-3"/>
                <w:sz w:val="20"/>
              </w:rPr>
              <w:t>Procedural</w:t>
            </w:r>
            <w:r w:rsidRPr="002E218E">
              <w:rPr>
                <w:b/>
                <w:bCs/>
                <w:i/>
                <w:spacing w:val="-53"/>
                <w:sz w:val="20"/>
              </w:rPr>
              <w:t xml:space="preserve">                       </w:t>
            </w:r>
            <w:r w:rsidRPr="002E218E">
              <w:rPr>
                <w:b/>
                <w:bCs/>
                <w:i/>
                <w:sz w:val="20"/>
              </w:rPr>
              <w:t>skills:</w:t>
            </w:r>
            <w:r>
              <w:rPr>
                <w:b/>
                <w:bCs/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290" w:type="dxa"/>
          </w:tcPr>
          <w:p w14:paraId="14F1D629" w14:textId="59AC20CF" w:rsidR="00A66C49" w:rsidRPr="002E218E" w:rsidRDefault="00A66C49" w:rsidP="00A66C49">
            <w:pPr>
              <w:pStyle w:val="TableParagraph"/>
              <w:ind w:left="85"/>
              <w:rPr>
                <w:i/>
                <w:spacing w:val="-53"/>
                <w:sz w:val="20"/>
              </w:rPr>
            </w:pPr>
          </w:p>
        </w:tc>
      </w:tr>
      <w:tr w:rsidR="00A66C49" w14:paraId="6FCEE169" w14:textId="77777777" w:rsidTr="00550E4A">
        <w:trPr>
          <w:trHeight w:val="245"/>
        </w:trPr>
        <w:tc>
          <w:tcPr>
            <w:tcW w:w="2652" w:type="dxa"/>
            <w:vMerge/>
            <w:shd w:val="clear" w:color="auto" w:fill="00AECA"/>
          </w:tcPr>
          <w:p w14:paraId="70FEB539" w14:textId="77777777" w:rsidR="00A66C49" w:rsidRPr="00D05214" w:rsidRDefault="00A66C49" w:rsidP="00A66C49">
            <w:pPr>
              <w:pStyle w:val="TableParagraph"/>
              <w:spacing w:before="38"/>
              <w:ind w:left="99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92CDDC" w:themeFill="accent5" w:themeFillTint="99"/>
          </w:tcPr>
          <w:p w14:paraId="0A1C4601" w14:textId="7FEFC6E3" w:rsidR="00A66C49" w:rsidRPr="00A66C49" w:rsidRDefault="00A66C49" w:rsidP="00A66C49">
            <w:pPr>
              <w:pStyle w:val="TableParagraph"/>
              <w:ind w:left="85"/>
              <w:rPr>
                <w:b/>
                <w:bCs/>
                <w:i/>
                <w:spacing w:val="-3"/>
                <w:sz w:val="16"/>
                <w:szCs w:val="18"/>
              </w:rPr>
            </w:pPr>
            <w:r w:rsidRPr="00A66C49">
              <w:rPr>
                <w:b/>
                <w:bCs/>
                <w:i/>
                <w:sz w:val="16"/>
                <w:szCs w:val="18"/>
              </w:rPr>
              <w:t>Direct supervision required</w:t>
            </w:r>
          </w:p>
        </w:tc>
        <w:tc>
          <w:tcPr>
            <w:tcW w:w="1428" w:type="dxa"/>
            <w:gridSpan w:val="3"/>
            <w:shd w:val="clear" w:color="auto" w:fill="92CDDC" w:themeFill="accent5" w:themeFillTint="99"/>
          </w:tcPr>
          <w:p w14:paraId="79B65BD7" w14:textId="1D41438F" w:rsidR="00A66C49" w:rsidRPr="00A66C49" w:rsidRDefault="00A66C49" w:rsidP="00A66C49">
            <w:pPr>
              <w:pStyle w:val="TableParagraph"/>
              <w:ind w:left="85"/>
              <w:rPr>
                <w:b/>
                <w:bCs/>
                <w:i/>
                <w:spacing w:val="-3"/>
                <w:sz w:val="16"/>
                <w:szCs w:val="18"/>
              </w:rPr>
            </w:pPr>
            <w:r w:rsidRPr="00A66C49">
              <w:rPr>
                <w:b/>
                <w:bCs/>
                <w:i/>
                <w:sz w:val="16"/>
                <w:szCs w:val="18"/>
              </w:rPr>
              <w:t>Straightforward cases performed independently</w:t>
            </w:r>
          </w:p>
        </w:tc>
        <w:tc>
          <w:tcPr>
            <w:tcW w:w="1838" w:type="dxa"/>
            <w:gridSpan w:val="2"/>
            <w:shd w:val="clear" w:color="auto" w:fill="92CDDC" w:themeFill="accent5" w:themeFillTint="99"/>
          </w:tcPr>
          <w:p w14:paraId="63EE523F" w14:textId="269653FC" w:rsidR="00A66C49" w:rsidRPr="00A66C49" w:rsidRDefault="00A66C49" w:rsidP="00A66C49">
            <w:pPr>
              <w:pStyle w:val="TableParagraph"/>
              <w:ind w:left="85"/>
              <w:rPr>
                <w:b/>
                <w:bCs/>
                <w:i/>
                <w:spacing w:val="-3"/>
                <w:sz w:val="16"/>
                <w:szCs w:val="18"/>
              </w:rPr>
            </w:pPr>
            <w:r w:rsidRPr="00A66C49">
              <w:rPr>
                <w:b/>
                <w:bCs/>
                <w:i/>
                <w:sz w:val="16"/>
                <w:szCs w:val="18"/>
              </w:rPr>
              <w:t>More complex cases performed with limited supervision</w:t>
            </w:r>
          </w:p>
        </w:tc>
        <w:tc>
          <w:tcPr>
            <w:tcW w:w="1276" w:type="dxa"/>
            <w:gridSpan w:val="2"/>
            <w:shd w:val="clear" w:color="auto" w:fill="92CDDC" w:themeFill="accent5" w:themeFillTint="99"/>
          </w:tcPr>
          <w:p w14:paraId="48D62090" w14:textId="428CAFDD" w:rsidR="00A66C49" w:rsidRPr="00A66C49" w:rsidRDefault="00A66C49" w:rsidP="00A66C49">
            <w:pPr>
              <w:pStyle w:val="TableParagraph"/>
              <w:ind w:left="85"/>
              <w:rPr>
                <w:b/>
                <w:bCs/>
                <w:i/>
                <w:spacing w:val="-3"/>
                <w:sz w:val="16"/>
                <w:szCs w:val="18"/>
              </w:rPr>
            </w:pPr>
            <w:r w:rsidRPr="00A66C49">
              <w:rPr>
                <w:b/>
                <w:bCs/>
                <w:i/>
                <w:sz w:val="16"/>
                <w:szCs w:val="18"/>
              </w:rPr>
              <w:t>Independent (consultant) practice</w:t>
            </w:r>
          </w:p>
        </w:tc>
        <w:tc>
          <w:tcPr>
            <w:tcW w:w="1290" w:type="dxa"/>
            <w:shd w:val="clear" w:color="auto" w:fill="92CDDC" w:themeFill="accent5" w:themeFillTint="99"/>
          </w:tcPr>
          <w:p w14:paraId="767B35E1" w14:textId="23706BAF" w:rsidR="00A66C49" w:rsidRPr="00A66C49" w:rsidRDefault="00A66C49" w:rsidP="00A66C49">
            <w:pPr>
              <w:pStyle w:val="TableParagraph"/>
              <w:ind w:left="85"/>
              <w:rPr>
                <w:b/>
                <w:bCs/>
                <w:i/>
                <w:spacing w:val="-3"/>
                <w:sz w:val="16"/>
                <w:szCs w:val="18"/>
              </w:rPr>
            </w:pPr>
            <w:r w:rsidRPr="00A66C49">
              <w:rPr>
                <w:b/>
                <w:bCs/>
                <w:i/>
                <w:sz w:val="16"/>
                <w:szCs w:val="18"/>
              </w:rPr>
              <w:t>Not witnessed</w:t>
            </w:r>
          </w:p>
        </w:tc>
      </w:tr>
      <w:tr w:rsidR="00A66C49" w14:paraId="15064A7A" w14:textId="77777777" w:rsidTr="00BD44FB">
        <w:trPr>
          <w:trHeight w:val="245"/>
        </w:trPr>
        <w:tc>
          <w:tcPr>
            <w:tcW w:w="2652" w:type="dxa"/>
            <w:vMerge/>
            <w:shd w:val="clear" w:color="auto" w:fill="00AECA"/>
          </w:tcPr>
          <w:p w14:paraId="6EAA6FE7" w14:textId="77777777" w:rsidR="00A66C49" w:rsidRPr="00D05214" w:rsidRDefault="00A66C49" w:rsidP="00A66C49">
            <w:pPr>
              <w:pStyle w:val="TableParagraph"/>
              <w:spacing w:before="38"/>
              <w:ind w:left="99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6A012E14" w14:textId="77777777" w:rsidR="00A66C49" w:rsidRPr="002E218E" w:rsidRDefault="00A66C49" w:rsidP="00A66C49">
            <w:pPr>
              <w:pStyle w:val="TableParagraph"/>
              <w:ind w:left="85"/>
              <w:rPr>
                <w:b/>
                <w:bCs/>
                <w:i/>
                <w:spacing w:val="-3"/>
                <w:sz w:val="20"/>
              </w:rPr>
            </w:pPr>
          </w:p>
        </w:tc>
        <w:tc>
          <w:tcPr>
            <w:tcW w:w="1428" w:type="dxa"/>
            <w:gridSpan w:val="3"/>
          </w:tcPr>
          <w:p w14:paraId="4A51A06A" w14:textId="77777777" w:rsidR="00A66C49" w:rsidRPr="002E218E" w:rsidRDefault="00A66C49" w:rsidP="00A66C49">
            <w:pPr>
              <w:pStyle w:val="TableParagraph"/>
              <w:ind w:left="85"/>
              <w:rPr>
                <w:b/>
                <w:bCs/>
                <w:i/>
                <w:spacing w:val="-3"/>
                <w:sz w:val="20"/>
              </w:rPr>
            </w:pPr>
          </w:p>
        </w:tc>
        <w:tc>
          <w:tcPr>
            <w:tcW w:w="1838" w:type="dxa"/>
            <w:gridSpan w:val="2"/>
          </w:tcPr>
          <w:p w14:paraId="3883DE12" w14:textId="77777777" w:rsidR="00A66C49" w:rsidRPr="002E218E" w:rsidRDefault="00A66C49" w:rsidP="00A66C49">
            <w:pPr>
              <w:pStyle w:val="TableParagraph"/>
              <w:ind w:left="85"/>
              <w:rPr>
                <w:b/>
                <w:bCs/>
                <w:i/>
                <w:spacing w:val="-3"/>
                <w:sz w:val="20"/>
              </w:rPr>
            </w:pPr>
          </w:p>
        </w:tc>
        <w:tc>
          <w:tcPr>
            <w:tcW w:w="1276" w:type="dxa"/>
            <w:gridSpan w:val="2"/>
          </w:tcPr>
          <w:p w14:paraId="35EB3108" w14:textId="77777777" w:rsidR="00A66C49" w:rsidRPr="002E218E" w:rsidRDefault="00A66C49" w:rsidP="00A66C49">
            <w:pPr>
              <w:pStyle w:val="TableParagraph"/>
              <w:ind w:left="85"/>
              <w:rPr>
                <w:b/>
                <w:bCs/>
                <w:i/>
                <w:spacing w:val="-3"/>
                <w:sz w:val="20"/>
              </w:rPr>
            </w:pPr>
          </w:p>
        </w:tc>
        <w:tc>
          <w:tcPr>
            <w:tcW w:w="1290" w:type="dxa"/>
          </w:tcPr>
          <w:p w14:paraId="1B93ED60" w14:textId="00DE44C7" w:rsidR="00A66C49" w:rsidRPr="002E218E" w:rsidRDefault="00A66C49" w:rsidP="00A66C49">
            <w:pPr>
              <w:pStyle w:val="TableParagraph"/>
              <w:ind w:left="85"/>
              <w:rPr>
                <w:b/>
                <w:bCs/>
                <w:i/>
                <w:spacing w:val="-3"/>
                <w:sz w:val="20"/>
              </w:rPr>
            </w:pPr>
          </w:p>
        </w:tc>
      </w:tr>
      <w:tr w:rsidR="00A66C49" w14:paraId="66D7E0B2" w14:textId="77777777" w:rsidTr="00BD44FB">
        <w:trPr>
          <w:trHeight w:val="1079"/>
        </w:trPr>
        <w:tc>
          <w:tcPr>
            <w:tcW w:w="2652" w:type="dxa"/>
            <w:shd w:val="clear" w:color="auto" w:fill="00AECA"/>
          </w:tcPr>
          <w:p w14:paraId="2F8E969E" w14:textId="1991D790" w:rsidR="00A66C49" w:rsidRPr="00D05214" w:rsidRDefault="00A66C49" w:rsidP="00A66C49">
            <w:pPr>
              <w:pStyle w:val="TableParagraph"/>
              <w:spacing w:line="268" w:lineRule="exact"/>
              <w:ind w:right="2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Summary of c</w:t>
            </w:r>
            <w:r w:rsidRPr="00B004FA">
              <w:rPr>
                <w:b/>
                <w:sz w:val="20"/>
                <w:szCs w:val="20"/>
              </w:rPr>
              <w:t xml:space="preserve">omments </w:t>
            </w:r>
            <w:r>
              <w:rPr>
                <w:b/>
                <w:sz w:val="20"/>
                <w:szCs w:val="20"/>
              </w:rPr>
              <w:t xml:space="preserve">received </w:t>
            </w:r>
          </w:p>
        </w:tc>
        <w:tc>
          <w:tcPr>
            <w:tcW w:w="6997" w:type="dxa"/>
            <w:gridSpan w:val="9"/>
          </w:tcPr>
          <w:p w14:paraId="0C34F641" w14:textId="77777777" w:rsidR="00A66C49" w:rsidRDefault="00A66C49" w:rsidP="004369A9">
            <w:pPr>
              <w:pStyle w:val="TableParagraph"/>
              <w:ind w:left="180"/>
              <w:rPr>
                <w:rFonts w:ascii="Times New Roman"/>
                <w:sz w:val="20"/>
              </w:rPr>
            </w:pPr>
          </w:p>
        </w:tc>
      </w:tr>
    </w:tbl>
    <w:p w14:paraId="02D3F8A4" w14:textId="77777777" w:rsidR="004D7466" w:rsidRDefault="004D7466">
      <w:pPr>
        <w:spacing w:before="8"/>
        <w:rPr>
          <w:sz w:val="5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943"/>
      </w:tblGrid>
      <w:tr w:rsidR="004D7466" w14:paraId="3D30DEB4" w14:textId="77777777" w:rsidTr="00E50FD9">
        <w:trPr>
          <w:trHeight w:val="342"/>
        </w:trPr>
        <w:tc>
          <w:tcPr>
            <w:tcW w:w="9629" w:type="dxa"/>
            <w:gridSpan w:val="2"/>
            <w:shd w:val="clear" w:color="auto" w:fill="0A344B"/>
          </w:tcPr>
          <w:p w14:paraId="18F6553E" w14:textId="5787F4F9" w:rsidR="004D7466" w:rsidRDefault="00BF2043">
            <w:pPr>
              <w:pStyle w:val="TableParagraph"/>
              <w:spacing w:line="323" w:lineRule="exact"/>
              <w:ind w:left="108"/>
              <w:rPr>
                <w:b/>
                <w:sz w:val="28"/>
              </w:rPr>
            </w:pPr>
            <w:r>
              <w:rPr>
                <w:b/>
                <w:color w:val="FFFFFF"/>
                <w:sz w:val="24"/>
                <w:szCs w:val="20"/>
              </w:rPr>
              <w:t>Summary of any a</w:t>
            </w:r>
            <w:r w:rsidR="009802B1" w:rsidRPr="001D481C">
              <w:rPr>
                <w:b/>
                <w:color w:val="FFFFFF"/>
                <w:sz w:val="24"/>
                <w:szCs w:val="20"/>
              </w:rPr>
              <w:t>dditional</w:t>
            </w:r>
            <w:r w:rsidR="009802B1" w:rsidRPr="001D481C">
              <w:rPr>
                <w:b/>
                <w:color w:val="FFFFFF"/>
                <w:spacing w:val="-6"/>
                <w:sz w:val="24"/>
                <w:szCs w:val="20"/>
              </w:rPr>
              <w:t xml:space="preserve"> </w:t>
            </w:r>
            <w:r w:rsidR="009802B1" w:rsidRPr="001D481C">
              <w:rPr>
                <w:b/>
                <w:color w:val="FFFFFF"/>
                <w:sz w:val="24"/>
                <w:szCs w:val="20"/>
              </w:rPr>
              <w:t>comments</w:t>
            </w:r>
          </w:p>
        </w:tc>
      </w:tr>
      <w:tr w:rsidR="004D7466" w14:paraId="34995239" w14:textId="77777777" w:rsidTr="00E50FD9">
        <w:trPr>
          <w:trHeight w:val="1804"/>
        </w:trPr>
        <w:tc>
          <w:tcPr>
            <w:tcW w:w="3686" w:type="dxa"/>
            <w:tcBorders>
              <w:bottom w:val="double" w:sz="4" w:space="0" w:color="000000"/>
            </w:tcBorders>
            <w:shd w:val="clear" w:color="auto" w:fill="00AECA"/>
          </w:tcPr>
          <w:p w14:paraId="16DC6C32" w14:textId="45366679" w:rsidR="004D7466" w:rsidRDefault="009802B1">
            <w:pPr>
              <w:pStyle w:val="TableParagraph"/>
              <w:spacing w:before="2"/>
              <w:ind w:left="108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E.g. further detail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regarding areas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excellence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identified</w:t>
            </w:r>
            <w:r w:rsidR="002C211C">
              <w:rPr>
                <w:b/>
                <w:sz w:val="20"/>
              </w:rPr>
              <w:t xml:space="preserve"> 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proofErr w:type="gramEnd"/>
            <w:r>
              <w:rPr>
                <w:b/>
                <w:sz w:val="20"/>
              </w:rPr>
              <w:t xml:space="preserve"> improvement,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summary of discussion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with trainee, any other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</w:p>
        </w:tc>
        <w:tc>
          <w:tcPr>
            <w:tcW w:w="5943" w:type="dxa"/>
            <w:tcBorders>
              <w:bottom w:val="double" w:sz="4" w:space="0" w:color="000000"/>
            </w:tcBorders>
          </w:tcPr>
          <w:p w14:paraId="212F749C" w14:textId="77777777" w:rsidR="004D7466" w:rsidRDefault="004D7466" w:rsidP="00CF2BF4">
            <w:pPr>
              <w:pStyle w:val="TableParagraph"/>
              <w:ind w:left="60"/>
              <w:rPr>
                <w:rFonts w:ascii="Times New Roman"/>
                <w:sz w:val="20"/>
              </w:rPr>
            </w:pPr>
          </w:p>
        </w:tc>
      </w:tr>
      <w:tr w:rsidR="004D7466" w:rsidRPr="00D05214" w14:paraId="1C180AFC" w14:textId="77777777" w:rsidTr="00E50FD9">
        <w:trPr>
          <w:trHeight w:val="546"/>
        </w:trPr>
        <w:tc>
          <w:tcPr>
            <w:tcW w:w="3686" w:type="dxa"/>
            <w:tcBorders>
              <w:top w:val="double" w:sz="4" w:space="0" w:color="000000"/>
            </w:tcBorders>
            <w:shd w:val="clear" w:color="auto" w:fill="0A344B"/>
          </w:tcPr>
          <w:p w14:paraId="3D7A6E9C" w14:textId="77777777" w:rsidR="0037256C" w:rsidRDefault="0037256C" w:rsidP="0037256C">
            <w:pPr>
              <w:pStyle w:val="TableParagraph"/>
              <w:spacing w:line="270" w:lineRule="atLeast"/>
              <w:ind w:left="100" w:right="358"/>
              <w:rPr>
                <w:b/>
                <w:color w:val="FFFFFF"/>
                <w:spacing w:val="1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Signature</w:t>
            </w:r>
            <w:r w:rsidR="009802B1" w:rsidRPr="00D05214">
              <w:rPr>
                <w:b/>
                <w:color w:val="FFFFFF"/>
                <w:sz w:val="20"/>
                <w:szCs w:val="20"/>
              </w:rPr>
              <w:t xml:space="preserve"> of</w:t>
            </w:r>
            <w:r w:rsidR="009802B1" w:rsidRPr="00D05214">
              <w:rPr>
                <w:b/>
                <w:color w:val="FFFFFF"/>
                <w:spacing w:val="1"/>
                <w:sz w:val="20"/>
                <w:szCs w:val="20"/>
              </w:rPr>
              <w:t xml:space="preserve"> </w:t>
            </w:r>
          </w:p>
          <w:p w14:paraId="78F42E78" w14:textId="47D1503F" w:rsidR="004D7466" w:rsidRPr="00D05214" w:rsidRDefault="00D10693" w:rsidP="0037256C">
            <w:pPr>
              <w:pStyle w:val="TableParagraph"/>
              <w:spacing w:line="270" w:lineRule="atLeast"/>
              <w:ind w:left="100" w:right="358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Educational Supervisor</w:t>
            </w:r>
            <w:r w:rsidR="0037256C">
              <w:rPr>
                <w:b/>
                <w:color w:val="FFFFFF"/>
                <w:sz w:val="20"/>
                <w:szCs w:val="20"/>
              </w:rPr>
              <w:t>*</w:t>
            </w:r>
          </w:p>
        </w:tc>
        <w:tc>
          <w:tcPr>
            <w:tcW w:w="5943" w:type="dxa"/>
            <w:tcBorders>
              <w:top w:val="double" w:sz="4" w:space="0" w:color="000000"/>
              <w:right w:val="single" w:sz="8" w:space="0" w:color="000000"/>
            </w:tcBorders>
          </w:tcPr>
          <w:p w14:paraId="4AA7A2A9" w14:textId="5D5A1881" w:rsidR="004D7466" w:rsidRPr="004369A9" w:rsidRDefault="004D7466" w:rsidP="00CF2BF4">
            <w:pPr>
              <w:pStyle w:val="TableParagraph"/>
              <w:spacing w:before="101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14:paraId="05EA03A9" w14:textId="76E86DF0" w:rsidR="0037256C" w:rsidRPr="00E50FD9" w:rsidRDefault="0037256C" w:rsidP="0037256C">
      <w:pPr>
        <w:tabs>
          <w:tab w:val="left" w:pos="7339"/>
          <w:tab w:val="left" w:pos="9124"/>
        </w:tabs>
        <w:spacing w:before="144" w:line="235" w:lineRule="auto"/>
        <w:ind w:right="371"/>
        <w:rPr>
          <w:sz w:val="16"/>
          <w:szCs w:val="14"/>
        </w:rPr>
      </w:pPr>
      <w:r w:rsidRPr="0037256C">
        <w:rPr>
          <w:i/>
          <w:sz w:val="20"/>
          <w:szCs w:val="18"/>
        </w:rPr>
        <w:t>*</w:t>
      </w:r>
      <w:r>
        <w:rPr>
          <w:i/>
          <w:sz w:val="16"/>
          <w:szCs w:val="14"/>
        </w:rPr>
        <w:t xml:space="preserve"> </w:t>
      </w:r>
      <w:proofErr w:type="gramStart"/>
      <w:r>
        <w:rPr>
          <w:i/>
          <w:sz w:val="16"/>
          <w:szCs w:val="14"/>
        </w:rPr>
        <w:t>you</w:t>
      </w:r>
      <w:proofErr w:type="gramEnd"/>
      <w:r>
        <w:rPr>
          <w:i/>
          <w:sz w:val="16"/>
          <w:szCs w:val="14"/>
        </w:rPr>
        <w:t xml:space="preserve"> do not need to add your electronic signature to the form, a typed signature will suffice.</w:t>
      </w:r>
    </w:p>
    <w:p w14:paraId="6BA3491B" w14:textId="4D19CD67" w:rsidR="00E014F0" w:rsidRPr="00E50FD9" w:rsidRDefault="009802B1" w:rsidP="00D32194">
      <w:pPr>
        <w:tabs>
          <w:tab w:val="left" w:pos="7339"/>
          <w:tab w:val="left" w:pos="9124"/>
        </w:tabs>
        <w:spacing w:before="144" w:line="235" w:lineRule="auto"/>
        <w:ind w:right="371"/>
        <w:rPr>
          <w:sz w:val="16"/>
          <w:szCs w:val="14"/>
        </w:rPr>
      </w:pPr>
      <w:r w:rsidRPr="001D481C">
        <w:rPr>
          <w:b/>
          <w:bCs/>
          <w:i/>
          <w:szCs w:val="20"/>
        </w:rPr>
        <w:t xml:space="preserve">Please </w:t>
      </w:r>
      <w:r w:rsidR="00B85440">
        <w:rPr>
          <w:b/>
          <w:bCs/>
          <w:i/>
          <w:szCs w:val="20"/>
        </w:rPr>
        <w:t xml:space="preserve">aim to discuss the MCR with your </w:t>
      </w:r>
      <w:proofErr w:type="spellStart"/>
      <w:r w:rsidR="00B85440">
        <w:rPr>
          <w:b/>
          <w:bCs/>
          <w:i/>
          <w:szCs w:val="20"/>
        </w:rPr>
        <w:t>St</w:t>
      </w:r>
      <w:r w:rsidR="00E50FD9">
        <w:rPr>
          <w:b/>
          <w:bCs/>
          <w:i/>
          <w:szCs w:val="20"/>
        </w:rPr>
        <w:t>R</w:t>
      </w:r>
      <w:proofErr w:type="spellEnd"/>
      <w:r w:rsidR="00E50FD9">
        <w:rPr>
          <w:b/>
          <w:bCs/>
          <w:i/>
          <w:szCs w:val="20"/>
        </w:rPr>
        <w:t xml:space="preserve"> </w:t>
      </w:r>
      <w:r w:rsidR="00B85440">
        <w:rPr>
          <w:b/>
          <w:bCs/>
          <w:i/>
          <w:szCs w:val="20"/>
        </w:rPr>
        <w:t xml:space="preserve">and </w:t>
      </w:r>
      <w:r w:rsidRPr="001D481C">
        <w:rPr>
          <w:b/>
          <w:bCs/>
          <w:i/>
          <w:szCs w:val="20"/>
        </w:rPr>
        <w:t>send the</w:t>
      </w:r>
      <w:r w:rsidR="00B85440">
        <w:rPr>
          <w:b/>
          <w:bCs/>
          <w:i/>
          <w:szCs w:val="20"/>
        </w:rPr>
        <w:t>m a copy of the</w:t>
      </w:r>
      <w:r w:rsidRPr="001D481C">
        <w:rPr>
          <w:b/>
          <w:bCs/>
          <w:i/>
          <w:szCs w:val="20"/>
        </w:rPr>
        <w:t xml:space="preserve"> completed</w:t>
      </w:r>
      <w:r w:rsidR="00793D72">
        <w:rPr>
          <w:b/>
          <w:bCs/>
          <w:i/>
          <w:szCs w:val="20"/>
        </w:rPr>
        <w:t xml:space="preserve"> summary</w:t>
      </w:r>
      <w:r w:rsidR="00E50FD9">
        <w:rPr>
          <w:b/>
          <w:bCs/>
          <w:i/>
          <w:szCs w:val="20"/>
        </w:rPr>
        <w:t xml:space="preserve"> as a signed PDF</w:t>
      </w:r>
      <w:r w:rsidR="00A418D8">
        <w:rPr>
          <w:b/>
          <w:bCs/>
          <w:i/>
          <w:szCs w:val="20"/>
        </w:rPr>
        <w:t>.</w:t>
      </w:r>
    </w:p>
    <w:p w14:paraId="7BF5564E" w14:textId="77777777" w:rsidR="00E014F0" w:rsidRPr="00E014F0" w:rsidRDefault="00E014F0" w:rsidP="00E014F0">
      <w:pPr>
        <w:jc w:val="center"/>
      </w:pPr>
    </w:p>
    <w:sectPr w:rsidR="00E014F0" w:rsidRPr="00E014F0" w:rsidSect="003A0D61">
      <w:headerReference w:type="default" r:id="rId7"/>
      <w:footerReference w:type="default" r:id="rId8"/>
      <w:headerReference w:type="first" r:id="rId9"/>
      <w:footerReference w:type="first" r:id="rId10"/>
      <w:pgSz w:w="11910" w:h="16840"/>
      <w:pgMar w:top="1940" w:right="1120" w:bottom="709" w:left="1040" w:header="708" w:footer="1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200B" w14:textId="77777777" w:rsidR="00A10076" w:rsidRDefault="00A10076">
      <w:r>
        <w:separator/>
      </w:r>
    </w:p>
  </w:endnote>
  <w:endnote w:type="continuationSeparator" w:id="0">
    <w:p w14:paraId="3271DC00" w14:textId="77777777" w:rsidR="00A10076" w:rsidRDefault="00A1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10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9E71A6" w14:textId="6DC01F86" w:rsidR="00E014F0" w:rsidRDefault="00E014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D9DC91" w14:textId="77777777" w:rsidR="00E014F0" w:rsidRDefault="00E01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37822"/>
      <w:docPartObj>
        <w:docPartGallery w:val="Page Numbers (Bottom of Page)"/>
        <w:docPartUnique/>
      </w:docPartObj>
    </w:sdtPr>
    <w:sdtEndPr/>
    <w:sdtContent>
      <w:sdt>
        <w:sdtPr>
          <w:id w:val="-1597713042"/>
          <w:docPartObj>
            <w:docPartGallery w:val="Page Numbers (Top of Page)"/>
            <w:docPartUnique/>
          </w:docPartObj>
        </w:sdtPr>
        <w:sdtEndPr/>
        <w:sdtContent>
          <w:p w14:paraId="269D0302" w14:textId="59D28EF4" w:rsidR="00D32194" w:rsidRDefault="00D321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490571" w14:textId="77777777" w:rsidR="00D32194" w:rsidRDefault="00D32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2930" w14:textId="77777777" w:rsidR="00A10076" w:rsidRDefault="00A10076">
      <w:r>
        <w:separator/>
      </w:r>
    </w:p>
  </w:footnote>
  <w:footnote w:type="continuationSeparator" w:id="0">
    <w:p w14:paraId="746FA58C" w14:textId="77777777" w:rsidR="00A10076" w:rsidRDefault="00A1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CDC3" w14:textId="577464B0" w:rsidR="0037256C" w:rsidRDefault="0037256C" w:rsidP="0037256C">
    <w:pPr>
      <w:pStyle w:val="Header"/>
      <w:jc w:val="right"/>
    </w:pPr>
    <w:r w:rsidRPr="0037256C">
      <w:rPr>
        <w:b/>
        <w:bCs/>
        <w:color w:val="0F243E" w:themeColor="text2" w:themeShade="80"/>
        <w:sz w:val="20"/>
        <w:szCs w:val="20"/>
      </w:rPr>
      <w:tab/>
    </w:r>
    <w:r w:rsidRPr="00FA31AE">
      <w:rPr>
        <w:b/>
        <w:bCs/>
        <w:color w:val="0F243E" w:themeColor="text2" w:themeShade="80"/>
        <w:sz w:val="16"/>
        <w:szCs w:val="16"/>
      </w:rPr>
      <w:t>FICM MCR ES Summary Report Form v1.0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DC35" w14:textId="278F74A8" w:rsidR="00E014F0" w:rsidRPr="0037256C" w:rsidRDefault="00E014F0" w:rsidP="0037256C">
    <w:pPr>
      <w:pStyle w:val="Header"/>
      <w:jc w:val="right"/>
      <w:rPr>
        <w:b/>
        <w:bCs/>
      </w:rPr>
    </w:pPr>
    <w:r>
      <w:rPr>
        <w:noProof/>
      </w:rPr>
      <w:drawing>
        <wp:anchor distT="0" distB="0" distL="0" distR="0" simplePos="0" relativeHeight="487459328" behindDoc="1" locked="0" layoutInCell="1" allowOverlap="1" wp14:anchorId="2B5F0F09" wp14:editId="35503655">
          <wp:simplePos x="0" y="0"/>
          <wp:positionH relativeFrom="page">
            <wp:posOffset>660400</wp:posOffset>
          </wp:positionH>
          <wp:positionV relativeFrom="page">
            <wp:posOffset>448945</wp:posOffset>
          </wp:positionV>
          <wp:extent cx="2338576" cy="781672"/>
          <wp:effectExtent l="0" t="0" r="0" b="0"/>
          <wp:wrapNone/>
          <wp:docPr id="13" name="image1.pn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8576" cy="781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256C">
      <w:tab/>
    </w:r>
    <w:r w:rsidR="0037256C" w:rsidRPr="0037256C">
      <w:rPr>
        <w:b/>
        <w:bCs/>
        <w:color w:val="0F243E" w:themeColor="text2" w:themeShade="80"/>
        <w:sz w:val="20"/>
        <w:szCs w:val="20"/>
      </w:rPr>
      <w:tab/>
    </w:r>
    <w:r w:rsidR="0037256C" w:rsidRPr="00FA31AE">
      <w:rPr>
        <w:b/>
        <w:bCs/>
        <w:color w:val="0F243E" w:themeColor="text2" w:themeShade="80"/>
        <w:sz w:val="16"/>
        <w:szCs w:val="16"/>
      </w:rPr>
      <w:t>FICM MCR ES Summary Report Form 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4817"/>
    <w:multiLevelType w:val="hybridMultilevel"/>
    <w:tmpl w:val="AB461B0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3E6C6662"/>
    <w:multiLevelType w:val="hybridMultilevel"/>
    <w:tmpl w:val="12A47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26EB1"/>
    <w:multiLevelType w:val="hybridMultilevel"/>
    <w:tmpl w:val="90F23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66"/>
    <w:rsid w:val="0001582C"/>
    <w:rsid w:val="000439B4"/>
    <w:rsid w:val="001D481C"/>
    <w:rsid w:val="001D4E9C"/>
    <w:rsid w:val="002C211C"/>
    <w:rsid w:val="002E218E"/>
    <w:rsid w:val="00347BBE"/>
    <w:rsid w:val="0037256C"/>
    <w:rsid w:val="00377555"/>
    <w:rsid w:val="003A0D61"/>
    <w:rsid w:val="00423494"/>
    <w:rsid w:val="004369A9"/>
    <w:rsid w:val="004D7466"/>
    <w:rsid w:val="00550E4A"/>
    <w:rsid w:val="005E7763"/>
    <w:rsid w:val="00671A5F"/>
    <w:rsid w:val="00673A28"/>
    <w:rsid w:val="006E4344"/>
    <w:rsid w:val="00751B39"/>
    <w:rsid w:val="00793D72"/>
    <w:rsid w:val="007D42CF"/>
    <w:rsid w:val="00952AD4"/>
    <w:rsid w:val="009802B1"/>
    <w:rsid w:val="00A10076"/>
    <w:rsid w:val="00A418D8"/>
    <w:rsid w:val="00A66C49"/>
    <w:rsid w:val="00A7383E"/>
    <w:rsid w:val="00AA3C73"/>
    <w:rsid w:val="00B004FA"/>
    <w:rsid w:val="00B069F0"/>
    <w:rsid w:val="00B17A07"/>
    <w:rsid w:val="00B85440"/>
    <w:rsid w:val="00BD44FB"/>
    <w:rsid w:val="00BE1D9E"/>
    <w:rsid w:val="00BF2043"/>
    <w:rsid w:val="00C5286D"/>
    <w:rsid w:val="00CB20DA"/>
    <w:rsid w:val="00CF2BF4"/>
    <w:rsid w:val="00D05214"/>
    <w:rsid w:val="00D10693"/>
    <w:rsid w:val="00D32194"/>
    <w:rsid w:val="00E004B6"/>
    <w:rsid w:val="00E014F0"/>
    <w:rsid w:val="00E21136"/>
    <w:rsid w:val="00E50FD9"/>
    <w:rsid w:val="00E5251E"/>
    <w:rsid w:val="00E74D13"/>
    <w:rsid w:val="00FA0C9F"/>
    <w:rsid w:val="00FA31AE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3282E"/>
  <w15:docId w15:val="{84EB4748-D4D6-459B-9D19-4C3B3148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01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4F0"/>
    <w:rPr>
      <w:rFonts w:ascii="Century Gothic" w:eastAsia="Century Gothic" w:hAnsi="Century Gothic" w:cs="Century Gothic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1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4F0"/>
    <w:rPr>
      <w:rFonts w:ascii="Century Gothic" w:eastAsia="Century Gothic" w:hAnsi="Century Gothic" w:cs="Century Gothic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3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C73"/>
    <w:rPr>
      <w:rFonts w:ascii="Century Gothic" w:eastAsia="Century Gothic" w:hAnsi="Century Gothic" w:cs="Century Gothic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C73"/>
    <w:rPr>
      <w:rFonts w:ascii="Century Gothic" w:eastAsia="Century Gothic" w:hAnsi="Century Gothic" w:cs="Century Gothic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Smith</dc:creator>
  <cp:lastModifiedBy>Nicola Wood</cp:lastModifiedBy>
  <cp:revision>2</cp:revision>
  <dcterms:created xsi:type="dcterms:W3CDTF">2021-10-27T09:09:00Z</dcterms:created>
  <dcterms:modified xsi:type="dcterms:W3CDTF">2021-10-27T09:09:00Z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2021-08-30T00:00:00Z</vt:filetime>
  </property>
</Properties>
</file>